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787A5" w14:textId="3561CD53" w:rsidR="00BE3C02" w:rsidRDefault="007E6D86" w:rsidP="38506DEE">
      <w:pPr>
        <w:jc w:val="center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 xml:space="preserve">Home Learning Class 1 </w:t>
      </w:r>
      <w:proofErr w:type="spellStart"/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Farway</w:t>
      </w:r>
      <w:proofErr w:type="spellEnd"/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 xml:space="preserve"> - </w:t>
      </w:r>
      <w:r w:rsidR="10FB18CD" w:rsidRPr="38506DEE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Week 2</w:t>
      </w:r>
      <w:r w:rsidR="12672E3D" w:rsidRPr="38506DEE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 xml:space="preserve"> – beginning 20.4.2020</w:t>
      </w:r>
    </w:p>
    <w:p w14:paraId="05E1BBA2" w14:textId="2F65A7B6" w:rsidR="38506DEE" w:rsidRDefault="38506DEE" w:rsidP="38506DEE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1D6CCEF7" w14:textId="4557FD9E" w:rsidR="12672E3D" w:rsidRDefault="12672E3D" w:rsidP="38506DEE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Monday</w:t>
      </w:r>
    </w:p>
    <w:p w14:paraId="2D55F5F7" w14:textId="1016D1E5" w:rsidR="12672E3D" w:rsidRDefault="00CB0DC5" w:rsidP="38506DEE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Over the next few weeks, we will be exploring life cycles. </w:t>
      </w:r>
    </w:p>
    <w:p w14:paraId="75DF1762" w14:textId="2B856F53" w:rsidR="38506DEE" w:rsidRDefault="38506DEE" w:rsidP="38506DEE">
      <w:pPr>
        <w:rPr>
          <w:rFonts w:ascii="Comic Sans MS" w:eastAsia="Comic Sans MS" w:hAnsi="Comic Sans MS" w:cs="Comic Sans MS"/>
          <w:sz w:val="20"/>
          <w:szCs w:val="20"/>
        </w:rPr>
      </w:pPr>
    </w:p>
    <w:p w14:paraId="79CDF1A8" w14:textId="567EE77A" w:rsidR="45CC3A35" w:rsidRDefault="45CC3A35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First, </w:t>
      </w:r>
      <w:r w:rsidR="4D76D6EF" w:rsidRPr="38506DEE">
        <w:rPr>
          <w:rFonts w:ascii="Comic Sans MS" w:eastAsia="Comic Sans MS" w:hAnsi="Comic Sans MS" w:cs="Comic Sans MS"/>
          <w:sz w:val="28"/>
          <w:szCs w:val="28"/>
        </w:rPr>
        <w:t xml:space="preserve">lets explore 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what we mean by </w:t>
      </w:r>
      <w:r w:rsidR="7FE8DDF3" w:rsidRPr="38506DEE">
        <w:rPr>
          <w:rFonts w:ascii="Comic Sans MS" w:eastAsia="Comic Sans MS" w:hAnsi="Comic Sans MS" w:cs="Comic Sans MS"/>
          <w:sz w:val="28"/>
          <w:szCs w:val="28"/>
        </w:rPr>
        <w:t xml:space="preserve">a </w:t>
      </w: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life cycle</w:t>
      </w:r>
      <w:r w:rsidR="3C795E08" w:rsidRPr="38506DEE">
        <w:rPr>
          <w:rFonts w:ascii="Comic Sans MS" w:eastAsia="Comic Sans MS" w:hAnsi="Comic Sans MS" w:cs="Comic Sans MS"/>
          <w:sz w:val="28"/>
          <w:szCs w:val="28"/>
        </w:rPr>
        <w:t xml:space="preserve">. </w:t>
      </w:r>
    </w:p>
    <w:p w14:paraId="4DFD776E" w14:textId="46EE3F24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16D61BC3" w14:textId="2BCF3DB2" w:rsidR="69CF0188" w:rsidRDefault="69CF0188" w:rsidP="38506DEE">
      <w:pPr>
        <w:rPr>
          <w:rFonts w:ascii="Comic Sans MS" w:eastAsia="Comic Sans MS" w:hAnsi="Comic Sans MS" w:cs="Comic Sans MS"/>
          <w:sz w:val="24"/>
          <w:szCs w:val="24"/>
        </w:rPr>
      </w:pPr>
      <w:r w:rsidRPr="38506DEE">
        <w:rPr>
          <w:rFonts w:ascii="Comic Sans MS" w:eastAsia="Comic Sans MS" w:hAnsi="Comic Sans MS" w:cs="Comic Sans MS"/>
          <w:sz w:val="24"/>
          <w:szCs w:val="24"/>
        </w:rPr>
        <w:t>Copy and paste this link into your search bar and you can watch a fabulous video about life cycles.</w:t>
      </w:r>
    </w:p>
    <w:p w14:paraId="427479AB" w14:textId="5D4F9AE2" w:rsidR="69CF0188" w:rsidRDefault="69CF0188" w:rsidP="38506DEE">
      <w:pPr>
        <w:rPr>
          <w:rFonts w:ascii="Comic Sans MS" w:eastAsia="Comic Sans MS" w:hAnsi="Comic Sans MS" w:cs="Comic Sans MS"/>
          <w:color w:val="2F5496" w:themeColor="accent1" w:themeShade="BF"/>
          <w:sz w:val="28"/>
          <w:szCs w:val="28"/>
        </w:rPr>
      </w:pPr>
      <w:r w:rsidRPr="38506DEE">
        <w:rPr>
          <w:rFonts w:ascii="Comic Sans MS" w:eastAsia="Comic Sans MS" w:hAnsi="Comic Sans MS" w:cs="Comic Sans MS"/>
          <w:color w:val="2F5496" w:themeColor="accent1" w:themeShade="BF"/>
          <w:sz w:val="28"/>
          <w:szCs w:val="28"/>
        </w:rPr>
        <w:t>https://www.generationgenius.com/?share=54D71</w:t>
      </w:r>
    </w:p>
    <w:p w14:paraId="79C75901" w14:textId="23ECCAF5" w:rsidR="237BCFBA" w:rsidRDefault="237BCFBA" w:rsidP="38506DEE">
      <w:pPr>
        <w:rPr>
          <w:rFonts w:ascii="Comic Sans MS" w:eastAsia="Comic Sans MS" w:hAnsi="Comic Sans MS" w:cs="Comic Sans MS"/>
        </w:rPr>
      </w:pPr>
      <w:r w:rsidRPr="38506DEE">
        <w:rPr>
          <w:rFonts w:ascii="Comic Sans MS" w:eastAsia="Comic Sans MS" w:hAnsi="Comic Sans MS" w:cs="Comic Sans MS"/>
        </w:rPr>
        <w:t>A</w:t>
      </w:r>
      <w:r w:rsidR="7C2C6FA7" w:rsidRPr="38506DEE">
        <w:rPr>
          <w:rFonts w:ascii="Comic Sans MS" w:eastAsia="Comic Sans MS" w:hAnsi="Comic Sans MS" w:cs="Comic Sans MS"/>
        </w:rPr>
        <w:t>s an alternative you tube has lots of videos you can access if you prefer, or if you have books you can use to explore Life Cycles, these are just as good.</w:t>
      </w:r>
    </w:p>
    <w:p w14:paraId="0A64A2D7" w14:textId="70F79C10" w:rsidR="38506DEE" w:rsidRDefault="38506DEE" w:rsidP="38506DEE">
      <w:pPr>
        <w:rPr>
          <w:rFonts w:ascii="Comic Sans MS" w:eastAsia="Comic Sans MS" w:hAnsi="Comic Sans MS" w:cs="Comic Sans MS"/>
        </w:rPr>
      </w:pPr>
    </w:p>
    <w:p w14:paraId="0FB0632C" w14:textId="5F93EE53" w:rsidR="22756981" w:rsidRDefault="22756981" w:rsidP="38506DEE">
      <w:pPr>
        <w:rPr>
          <w:rFonts w:ascii="Comic Sans MS" w:eastAsia="Comic Sans MS" w:hAnsi="Comic Sans MS" w:cs="Comic Sans MS"/>
          <w:sz w:val="28"/>
          <w:szCs w:val="28"/>
          <w:highlight w:val="cyan"/>
        </w:rPr>
      </w:pPr>
      <w:r w:rsidRPr="38506DEE">
        <w:rPr>
          <w:rFonts w:ascii="Comic Sans MS" w:eastAsia="Comic Sans MS" w:hAnsi="Comic Sans MS" w:cs="Comic Sans MS"/>
          <w:sz w:val="28"/>
          <w:szCs w:val="28"/>
          <w:highlight w:val="cyan"/>
        </w:rPr>
        <w:t xml:space="preserve">A </w:t>
      </w:r>
      <w:r w:rsidRPr="38506DEE">
        <w:rPr>
          <w:rFonts w:ascii="Comic Sans MS" w:eastAsia="Comic Sans MS" w:hAnsi="Comic Sans MS" w:cs="Comic Sans MS"/>
          <w:b/>
          <w:bCs/>
          <w:sz w:val="28"/>
          <w:szCs w:val="28"/>
          <w:highlight w:val="cyan"/>
        </w:rPr>
        <w:t>life cycle</w:t>
      </w:r>
      <w:r w:rsidR="5710E90B" w:rsidRPr="38506DEE">
        <w:rPr>
          <w:rFonts w:ascii="Comic Sans MS" w:eastAsia="Comic Sans MS" w:hAnsi="Comic Sans MS" w:cs="Comic Sans MS"/>
          <w:sz w:val="28"/>
          <w:szCs w:val="28"/>
          <w:highlight w:val="cyan"/>
        </w:rPr>
        <w:t xml:space="preserve"> is a series of stages</w:t>
      </w:r>
      <w:r w:rsidR="10DCF38E" w:rsidRPr="38506DEE">
        <w:rPr>
          <w:rFonts w:ascii="Comic Sans MS" w:eastAsia="Comic Sans MS" w:hAnsi="Comic Sans MS" w:cs="Comic Sans MS"/>
          <w:sz w:val="28"/>
          <w:szCs w:val="28"/>
          <w:highlight w:val="cyan"/>
        </w:rPr>
        <w:t xml:space="preserve"> a living thing goes through during </w:t>
      </w:r>
      <w:r w:rsidR="0DCDEF99" w:rsidRPr="38506DEE">
        <w:rPr>
          <w:rFonts w:ascii="Comic Sans MS" w:eastAsia="Comic Sans MS" w:hAnsi="Comic Sans MS" w:cs="Comic Sans MS"/>
          <w:sz w:val="28"/>
          <w:szCs w:val="28"/>
          <w:highlight w:val="cyan"/>
        </w:rPr>
        <w:t>its</w:t>
      </w:r>
      <w:r w:rsidR="10DCF38E" w:rsidRPr="38506DEE">
        <w:rPr>
          <w:rFonts w:ascii="Comic Sans MS" w:eastAsia="Comic Sans MS" w:hAnsi="Comic Sans MS" w:cs="Comic Sans MS"/>
          <w:sz w:val="28"/>
          <w:szCs w:val="28"/>
          <w:highlight w:val="cyan"/>
        </w:rPr>
        <w:t xml:space="preserve"> life, </w:t>
      </w:r>
      <w:r w:rsidR="1C590A11" w:rsidRPr="38506DEE">
        <w:rPr>
          <w:rFonts w:ascii="Comic Sans MS" w:eastAsia="Comic Sans MS" w:hAnsi="Comic Sans MS" w:cs="Comic Sans MS"/>
          <w:sz w:val="28"/>
          <w:szCs w:val="28"/>
          <w:highlight w:val="cyan"/>
        </w:rPr>
        <w:t>it shows us how plants and animals grow and change over time.</w:t>
      </w:r>
    </w:p>
    <w:p w14:paraId="1B893E22" w14:textId="0C0E9048" w:rsidR="60EE3DD8" w:rsidRDefault="60EE3DD8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We use the word </w:t>
      </w: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cycle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 because </w:t>
      </w:r>
      <w:r w:rsidR="4BA3A769"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‘</w:t>
      </w: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cycle</w:t>
      </w:r>
      <w:r w:rsidR="570BCA4A"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’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 means</w:t>
      </w:r>
      <w:r w:rsidR="50FD3A90" w:rsidRPr="38506DEE">
        <w:rPr>
          <w:rFonts w:ascii="Comic Sans MS" w:eastAsia="Comic Sans MS" w:hAnsi="Comic Sans MS" w:cs="Comic Sans MS"/>
          <w:sz w:val="28"/>
          <w:szCs w:val="28"/>
        </w:rPr>
        <w:t xml:space="preserve"> – </w:t>
      </w:r>
      <w:r w:rsidR="50FD3A90"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circle, round</w:t>
      </w:r>
      <w:r w:rsidR="50FD3A90" w:rsidRPr="38506DEE">
        <w:rPr>
          <w:rFonts w:ascii="Comic Sans MS" w:eastAsia="Comic Sans MS" w:hAnsi="Comic Sans MS" w:cs="Comic Sans MS"/>
          <w:sz w:val="28"/>
          <w:szCs w:val="28"/>
        </w:rPr>
        <w:t>. These stages of life happen in a repeated cycle, going round and round.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3C665137" w14:textId="54336367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2E121942" w14:textId="0DEA36E3" w:rsidR="12D77BB0" w:rsidRDefault="12D77BB0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In the autumn term we were exploring our topic, ‘animals’ and were really fortunate to have one of our parents bringing in chicks for us to see. So, I thought </w:t>
      </w:r>
      <w:r w:rsidR="2E20D2C4" w:rsidRPr="38506DEE">
        <w:rPr>
          <w:rFonts w:ascii="Comic Sans MS" w:eastAsia="Comic Sans MS" w:hAnsi="Comic Sans MS" w:cs="Comic Sans MS"/>
          <w:sz w:val="28"/>
          <w:szCs w:val="28"/>
        </w:rPr>
        <w:t xml:space="preserve">we could 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start our topic ‘Life Cycles’, thinking about the life cycle of a </w:t>
      </w:r>
      <w:r w:rsidR="6FDBD666" w:rsidRPr="38506DEE">
        <w:rPr>
          <w:rFonts w:ascii="Comic Sans MS" w:eastAsia="Comic Sans MS" w:hAnsi="Comic Sans MS" w:cs="Comic Sans MS"/>
          <w:sz w:val="28"/>
          <w:szCs w:val="28"/>
        </w:rPr>
        <w:t>chick</w:t>
      </w:r>
      <w:r w:rsidRPr="38506DEE">
        <w:rPr>
          <w:rFonts w:ascii="Comic Sans MS" w:eastAsia="Comic Sans MS" w:hAnsi="Comic Sans MS" w:cs="Comic Sans MS"/>
          <w:sz w:val="28"/>
          <w:szCs w:val="28"/>
        </w:rPr>
        <w:t>en.</w:t>
      </w:r>
    </w:p>
    <w:p w14:paraId="7F4D0D35" w14:textId="556C98DC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7CEBB686" w14:textId="0011A1BE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54FD40E9" w14:textId="114A99E3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2C814686" w14:textId="452BA258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11FC1E22" w14:textId="234A4849" w:rsidR="0DC70FD7" w:rsidRDefault="0DC70FD7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b/>
          <w:bCs/>
          <w:i/>
          <w:iCs/>
          <w:sz w:val="28"/>
          <w:szCs w:val="28"/>
        </w:rPr>
        <w:lastRenderedPageBreak/>
        <w:t>Challenge</w:t>
      </w:r>
      <w:r w:rsidRPr="38506DEE">
        <w:rPr>
          <w:rFonts w:ascii="Comic Sans MS" w:eastAsia="Comic Sans MS" w:hAnsi="Comic Sans MS" w:cs="Comic Sans MS"/>
          <w:sz w:val="28"/>
          <w:szCs w:val="28"/>
        </w:rPr>
        <w:t>: see if you can draw the life cycle of a chicken (without looking)</w:t>
      </w:r>
      <w:r w:rsidR="2FB22E34" w:rsidRPr="38506DEE">
        <w:rPr>
          <w:rFonts w:ascii="Comic Sans MS" w:eastAsia="Comic Sans MS" w:hAnsi="Comic Sans MS" w:cs="Comic Sans MS"/>
          <w:sz w:val="28"/>
          <w:szCs w:val="28"/>
        </w:rPr>
        <w:t xml:space="preserve">, 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to see if you can check how much you already know! </w:t>
      </w:r>
    </w:p>
    <w:p w14:paraId="15F18FB3" w14:textId="2A311DAA" w:rsidR="0DC70FD7" w:rsidRDefault="0DC70FD7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The different stages </w:t>
      </w:r>
      <w:r w:rsidR="69A47EC0" w:rsidRPr="38506DEE">
        <w:rPr>
          <w:rFonts w:ascii="Comic Sans MS" w:eastAsia="Comic Sans MS" w:hAnsi="Comic Sans MS" w:cs="Comic Sans MS"/>
          <w:sz w:val="28"/>
          <w:szCs w:val="28"/>
        </w:rPr>
        <w:t>to include are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adult chicken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, </w:t>
      </w: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hatchling</w:t>
      </w:r>
      <w:r w:rsidR="7A1035C5" w:rsidRPr="38506DEE">
        <w:rPr>
          <w:rFonts w:ascii="Comic Sans MS" w:eastAsia="Comic Sans MS" w:hAnsi="Comic Sans MS" w:cs="Comic Sans MS"/>
          <w:sz w:val="28"/>
          <w:szCs w:val="28"/>
        </w:rPr>
        <w:t xml:space="preserve">, </w:t>
      </w:r>
      <w:r w:rsidR="7A1035C5"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egg</w:t>
      </w:r>
      <w:r w:rsidR="7A1035C5" w:rsidRPr="38506DEE">
        <w:rPr>
          <w:rFonts w:ascii="Comic Sans MS" w:eastAsia="Comic Sans MS" w:hAnsi="Comic Sans MS" w:cs="Comic Sans MS"/>
          <w:sz w:val="28"/>
          <w:szCs w:val="28"/>
        </w:rPr>
        <w:t xml:space="preserve">, and </w:t>
      </w:r>
      <w:r w:rsidR="7A1035C5"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chick</w:t>
      </w:r>
      <w:r w:rsidR="7A1035C5" w:rsidRPr="38506DEE">
        <w:rPr>
          <w:rFonts w:ascii="Comic Sans MS" w:eastAsia="Comic Sans MS" w:hAnsi="Comic Sans MS" w:cs="Comic Sans MS"/>
          <w:sz w:val="28"/>
          <w:szCs w:val="28"/>
        </w:rPr>
        <w:t>.</w:t>
      </w:r>
    </w:p>
    <w:p w14:paraId="533685F7" w14:textId="32A252FA" w:rsidR="35243648" w:rsidRDefault="35243648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>What comes first? The adult chicken or the egg?</w:t>
      </w:r>
    </w:p>
    <w:p w14:paraId="0004F3EF" w14:textId="0A6C452A" w:rsidR="38506DEE" w:rsidRDefault="38506DEE" w:rsidP="38506DEE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620"/>
      </w:tblGrid>
      <w:tr w:rsidR="38506DEE" w14:paraId="78E59825" w14:textId="77777777" w:rsidTr="38506DEE">
        <w:tc>
          <w:tcPr>
            <w:tcW w:w="4513" w:type="dxa"/>
          </w:tcPr>
          <w:p w14:paraId="6762034A" w14:textId="270A2DF4" w:rsidR="7FA6D4A0" w:rsidRDefault="7FA6D4A0" w:rsidP="38506DEE">
            <w:r>
              <w:rPr>
                <w:noProof/>
              </w:rPr>
              <w:drawing>
                <wp:inline distT="0" distB="0" distL="0" distR="0" wp14:anchorId="7515EB24" wp14:editId="408EB7C1">
                  <wp:extent cx="2771775" cy="2143125"/>
                  <wp:effectExtent l="0" t="0" r="0" b="0"/>
                  <wp:docPr id="1127576967" name="Picture 112757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97BCC6D" w:rsidRPr="38506DEE">
              <w:rPr>
                <w:rFonts w:ascii="Comic Sans MS" w:eastAsia="Comic Sans MS" w:hAnsi="Comic Sans MS" w:cs="Comic Sans MS"/>
                <w:b/>
                <w:bCs/>
              </w:rPr>
              <w:t xml:space="preserve">           Adult chicken (hen)</w:t>
            </w:r>
          </w:p>
        </w:tc>
        <w:tc>
          <w:tcPr>
            <w:tcW w:w="4620" w:type="dxa"/>
          </w:tcPr>
          <w:p w14:paraId="100641A2" w14:textId="202AEAD1" w:rsidR="7FA6D4A0" w:rsidRDefault="7FA6D4A0" w:rsidP="38506DEE">
            <w:r>
              <w:rPr>
                <w:noProof/>
              </w:rPr>
              <w:drawing>
                <wp:inline distT="0" distB="0" distL="0" distR="0" wp14:anchorId="68BA085D" wp14:editId="7CB83AEB">
                  <wp:extent cx="2771775" cy="2190750"/>
                  <wp:effectExtent l="0" t="0" r="0" b="0"/>
                  <wp:docPr id="294505530" name="Picture 29450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2A1FA59" w:rsidRPr="38506DEE">
              <w:rPr>
                <w:rFonts w:ascii="Comic Sans MS" w:eastAsia="Comic Sans MS" w:hAnsi="Comic Sans MS" w:cs="Comic Sans MS"/>
                <w:b/>
                <w:bCs/>
              </w:rPr>
              <w:t xml:space="preserve">                Hatchling</w:t>
            </w:r>
          </w:p>
        </w:tc>
      </w:tr>
      <w:tr w:rsidR="38506DEE" w14:paraId="70D142AB" w14:textId="77777777" w:rsidTr="38506DEE">
        <w:tc>
          <w:tcPr>
            <w:tcW w:w="4513" w:type="dxa"/>
          </w:tcPr>
          <w:p w14:paraId="59E0C6B7" w14:textId="2D5F0BE5" w:rsidR="402158C3" w:rsidRDefault="402158C3" w:rsidP="38506DEE"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1110C713" wp14:editId="01C442A2">
                  <wp:extent cx="1893201" cy="2105340"/>
                  <wp:effectExtent l="0" t="0" r="0" b="0"/>
                  <wp:docPr id="1890705965" name="Picture 1890705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201" cy="210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84ED8" w14:textId="2442EBAF" w:rsidR="2072A567" w:rsidRDefault="2072A567" w:rsidP="38506DEE">
            <w:r w:rsidRPr="38506DEE">
              <w:rPr>
                <w:rFonts w:ascii="Comic Sans MS" w:eastAsia="Comic Sans MS" w:hAnsi="Comic Sans MS" w:cs="Comic Sans MS"/>
                <w:b/>
                <w:bCs/>
              </w:rPr>
              <w:t xml:space="preserve">               Egg</w:t>
            </w:r>
          </w:p>
        </w:tc>
        <w:tc>
          <w:tcPr>
            <w:tcW w:w="4620" w:type="dxa"/>
          </w:tcPr>
          <w:p w14:paraId="12D1CEC9" w14:textId="27A872F0" w:rsidR="402158C3" w:rsidRDefault="402158C3" w:rsidP="38506DEE">
            <w:r>
              <w:rPr>
                <w:noProof/>
              </w:rPr>
              <w:drawing>
                <wp:inline distT="0" distB="0" distL="0" distR="0" wp14:anchorId="71DC8D72" wp14:editId="2F731739">
                  <wp:extent cx="2781300" cy="2086937"/>
                  <wp:effectExtent l="0" t="0" r="0" b="0"/>
                  <wp:docPr id="770591232" name="Picture 77059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7955D49" w:rsidRPr="38506DEE">
              <w:rPr>
                <w:rFonts w:ascii="Comic Sans MS" w:eastAsia="Comic Sans MS" w:hAnsi="Comic Sans MS" w:cs="Comic Sans MS"/>
                <w:b/>
                <w:bCs/>
              </w:rPr>
              <w:t xml:space="preserve">                     Chick</w:t>
            </w:r>
          </w:p>
        </w:tc>
      </w:tr>
    </w:tbl>
    <w:p w14:paraId="57398678" w14:textId="31A738B8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1580033F" w14:textId="35E6B6B1" w:rsidR="11DDD494" w:rsidRDefault="11DDD494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Now, </w:t>
      </w:r>
      <w:r w:rsidR="37955D49" w:rsidRPr="38506DEE">
        <w:rPr>
          <w:rFonts w:ascii="Comic Sans MS" w:eastAsia="Comic Sans MS" w:hAnsi="Comic Sans MS" w:cs="Comic Sans MS"/>
          <w:sz w:val="28"/>
          <w:szCs w:val="28"/>
        </w:rPr>
        <w:t>cut out the pictures and order them correctly within the life cycle frame</w:t>
      </w:r>
      <w:r w:rsidR="1966305C" w:rsidRPr="38506DEE">
        <w:rPr>
          <w:rFonts w:ascii="Comic Sans MS" w:eastAsia="Comic Sans MS" w:hAnsi="Comic Sans MS" w:cs="Comic Sans MS"/>
          <w:sz w:val="28"/>
          <w:szCs w:val="28"/>
        </w:rPr>
        <w:t>, using the completed life cycle to help you, if needed.</w:t>
      </w:r>
    </w:p>
    <w:p w14:paraId="78721011" w14:textId="77D0C680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371063C2" w14:textId="674CC43C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46684E34" w14:textId="701E9E7B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1BB66693" w14:textId="66976D3F" w:rsidR="554E60BD" w:rsidRDefault="554E60BD" w:rsidP="38506DEE">
      <w:r>
        <w:rPr>
          <w:noProof/>
        </w:rPr>
        <w:lastRenderedPageBreak/>
        <w:drawing>
          <wp:inline distT="0" distB="0" distL="0" distR="0" wp14:anchorId="4BBBD88F" wp14:editId="3E32D0AF">
            <wp:extent cx="6115050" cy="7369232"/>
            <wp:effectExtent l="0" t="0" r="0" b="0"/>
            <wp:docPr id="276326090" name="Picture 27632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36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14A2" w14:textId="58F45B74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1175447F" w14:textId="06C8C602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039F7E8D" w14:textId="1318CE10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7E4F3B8F" w14:textId="10F7F6AF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6E1D12FD" w14:textId="0DD2BF7A" w:rsidR="4DC65F31" w:rsidRDefault="4DC65F31" w:rsidP="38506DEE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lastRenderedPageBreak/>
        <w:t xml:space="preserve">                               </w:t>
      </w: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38506DEE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Life cycle of a chicken</w:t>
      </w:r>
    </w:p>
    <w:p w14:paraId="4DBEE726" w14:textId="6F153AE0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4E8DEB74" w14:textId="048467E0" w:rsidR="4DC65F31" w:rsidRDefault="4DC65F31" w:rsidP="38506DEE">
      <w:r>
        <w:rPr>
          <w:noProof/>
        </w:rPr>
        <w:drawing>
          <wp:inline distT="0" distB="0" distL="0" distR="0" wp14:anchorId="4B0183E6" wp14:editId="17D0F5F6">
            <wp:extent cx="5920953" cy="4029402"/>
            <wp:effectExtent l="0" t="0" r="0" b="0"/>
            <wp:docPr id="1971321432" name="Picture 197132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953" cy="402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541F" w14:textId="4FE05646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71457231" w14:textId="6D7FBB63" w:rsidR="52B785FC" w:rsidRDefault="52B785FC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>Extension: If we were in school, we would be having a go at making our life cycle of a chicken, like the one below. If you have the resources and would like to have a go, please do. I would love to see them to include in our scrap book!</w:t>
      </w:r>
    </w:p>
    <w:p w14:paraId="049CCA98" w14:textId="43928E4B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29A9D8E2" w14:textId="0D6F2E41" w:rsidR="52B785FC" w:rsidRDefault="52B785FC" w:rsidP="38506DEE">
      <w:r>
        <w:rPr>
          <w:noProof/>
        </w:rPr>
        <w:lastRenderedPageBreak/>
        <w:drawing>
          <wp:inline distT="0" distB="0" distL="0" distR="0" wp14:anchorId="201894F5" wp14:editId="7CA6801C">
            <wp:extent cx="4895850" cy="7046889"/>
            <wp:effectExtent l="0" t="0" r="0" b="0"/>
            <wp:docPr id="613217074" name="Picture 613217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4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8CF3" w14:textId="416C5A49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342D72CD" w14:textId="4980A378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25816B93" w14:textId="635A3F23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4AE3408A" w14:textId="3E0E6510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3998B2B8" w14:textId="50FDF4CE" w:rsidR="4F2E44E5" w:rsidRDefault="4F2E44E5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Tuesday</w:t>
      </w:r>
    </w:p>
    <w:p w14:paraId="6D754C27" w14:textId="4C4B027D" w:rsidR="280CB316" w:rsidRDefault="280CB316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Yesterday we learnt about the life cycle of a chicken. Today I </w:t>
      </w:r>
      <w:r w:rsidR="4B747FEF" w:rsidRPr="38506DEE">
        <w:rPr>
          <w:rFonts w:ascii="Comic Sans MS" w:eastAsia="Comic Sans MS" w:hAnsi="Comic Sans MS" w:cs="Comic Sans MS"/>
          <w:sz w:val="28"/>
          <w:szCs w:val="28"/>
        </w:rPr>
        <w:t>w</w:t>
      </w: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ould love you to have a go at describing the life cycle of a </w:t>
      </w:r>
      <w:r w:rsidR="464A1823" w:rsidRPr="38506DEE">
        <w:rPr>
          <w:rFonts w:ascii="Comic Sans MS" w:eastAsia="Comic Sans MS" w:hAnsi="Comic Sans MS" w:cs="Comic Sans MS"/>
          <w:sz w:val="28"/>
          <w:szCs w:val="28"/>
        </w:rPr>
        <w:t>chicken, using time connectives: first, next, then, finally. These are often used in chronological writing, to show there is an order in which thi</w:t>
      </w:r>
      <w:r w:rsidR="5C506A28" w:rsidRPr="38506DEE">
        <w:rPr>
          <w:rFonts w:ascii="Comic Sans MS" w:eastAsia="Comic Sans MS" w:hAnsi="Comic Sans MS" w:cs="Comic Sans MS"/>
          <w:sz w:val="28"/>
          <w:szCs w:val="28"/>
        </w:rPr>
        <w:t xml:space="preserve">ngs (stages) happen. </w:t>
      </w:r>
    </w:p>
    <w:p w14:paraId="414AADB8" w14:textId="1FA2DBA6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66171492" w14:textId="1ADA362C" w:rsidR="5C506A28" w:rsidRDefault="5C506A28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>Title: Life cycle of a chicken.</w:t>
      </w:r>
    </w:p>
    <w:p w14:paraId="03AB2828" w14:textId="35BA4790" w:rsidR="38506DEE" w:rsidRDefault="38506DEE" w:rsidP="38506DEE">
      <w:pPr>
        <w:rPr>
          <w:rFonts w:ascii="Comic Sans MS" w:eastAsia="Comic Sans MS" w:hAnsi="Comic Sans MS" w:cs="Comic Sans MS"/>
          <w:sz w:val="18"/>
          <w:szCs w:val="18"/>
        </w:rPr>
      </w:pPr>
    </w:p>
    <w:p w14:paraId="597787DC" w14:textId="245BFB67" w:rsidR="5C506A28" w:rsidRDefault="5C506A28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First, </w:t>
      </w:r>
    </w:p>
    <w:p w14:paraId="2E756E70" w14:textId="1CD2F58F" w:rsidR="5C506A28" w:rsidRDefault="5C506A28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>Next,</w:t>
      </w:r>
    </w:p>
    <w:p w14:paraId="23C9F6D6" w14:textId="65F3A162" w:rsidR="5C506A28" w:rsidRDefault="5C506A28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Then, </w:t>
      </w:r>
    </w:p>
    <w:p w14:paraId="37DB4B1B" w14:textId="40EF2BA8" w:rsidR="5C506A28" w:rsidRDefault="5C506A28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Finally, </w:t>
      </w:r>
    </w:p>
    <w:p w14:paraId="733679F4" w14:textId="6FBD3A9E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4C91EFEF" w14:textId="5F5FB4D7" w:rsidR="5C506A28" w:rsidRDefault="5C506A28" w:rsidP="38506DEE">
      <w:pPr>
        <w:rPr>
          <w:rFonts w:ascii="Comic Sans MS" w:eastAsia="Comic Sans MS" w:hAnsi="Comic Sans MS" w:cs="Comic Sans MS"/>
          <w:b/>
          <w:bCs/>
          <w:i/>
          <w:iCs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I have done the first one for you as an example. </w:t>
      </w:r>
      <w:r w:rsidRPr="38506DEE">
        <w:rPr>
          <w:rFonts w:ascii="Comic Sans MS" w:eastAsia="Comic Sans MS" w:hAnsi="Comic Sans MS" w:cs="Comic Sans MS"/>
          <w:b/>
          <w:bCs/>
          <w:i/>
          <w:iCs/>
          <w:sz w:val="28"/>
          <w:szCs w:val="28"/>
        </w:rPr>
        <w:t>Remember! Use your life cycle drawings to support your writing!</w:t>
      </w:r>
    </w:p>
    <w:p w14:paraId="7C5B2CBB" w14:textId="4B3940F7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449D7883" w14:textId="3C1849C2" w:rsidR="5C506A28" w:rsidRDefault="5C506A28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b/>
          <w:bCs/>
          <w:sz w:val="28"/>
          <w:szCs w:val="28"/>
          <w:highlight w:val="yellow"/>
        </w:rPr>
        <w:t xml:space="preserve">First, </w:t>
      </w:r>
      <w:r w:rsidR="1546A748" w:rsidRPr="38506DEE">
        <w:rPr>
          <w:rFonts w:ascii="Comic Sans MS" w:eastAsia="Comic Sans MS" w:hAnsi="Comic Sans MS" w:cs="Comic Sans MS"/>
          <w:b/>
          <w:bCs/>
          <w:sz w:val="28"/>
          <w:szCs w:val="28"/>
          <w:highlight w:val="yellow"/>
        </w:rPr>
        <w:t xml:space="preserve">the adult </w:t>
      </w:r>
      <w:r w:rsidR="31C4F462" w:rsidRPr="38506DEE">
        <w:rPr>
          <w:rFonts w:ascii="Comic Sans MS" w:eastAsia="Comic Sans MS" w:hAnsi="Comic Sans MS" w:cs="Comic Sans MS"/>
          <w:b/>
          <w:bCs/>
          <w:sz w:val="28"/>
          <w:szCs w:val="28"/>
          <w:highlight w:val="yellow"/>
        </w:rPr>
        <w:t>chick</w:t>
      </w:r>
      <w:r w:rsidR="1546A748" w:rsidRPr="38506DEE">
        <w:rPr>
          <w:rFonts w:ascii="Comic Sans MS" w:eastAsia="Comic Sans MS" w:hAnsi="Comic Sans MS" w:cs="Comic Sans MS"/>
          <w:b/>
          <w:bCs/>
          <w:sz w:val="28"/>
          <w:szCs w:val="28"/>
          <w:highlight w:val="yellow"/>
        </w:rPr>
        <w:t>en lays an egg.</w:t>
      </w:r>
      <w:r w:rsidR="3B2AC439" w:rsidRPr="38506DEE">
        <w:rPr>
          <w:rFonts w:ascii="Comic Sans MS" w:eastAsia="Comic Sans MS" w:hAnsi="Comic Sans MS" w:cs="Comic Sans MS"/>
          <w:sz w:val="28"/>
          <w:szCs w:val="28"/>
        </w:rPr>
        <w:t xml:space="preserve"> The hen incubates the little egg by sitting on it to keep it warm.</w:t>
      </w:r>
      <w:r w:rsidR="1546A748" w:rsidRPr="38506DEE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6E03B72B" w14:textId="6C8EACD4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6BBA76A7" w14:textId="2F6DFE11" w:rsidR="224E892F" w:rsidRDefault="224E892F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Next, ...</w:t>
      </w:r>
    </w:p>
    <w:p w14:paraId="60E8E649" w14:textId="6072CCC3" w:rsidR="38506DEE" w:rsidRDefault="38506DEE" w:rsidP="38506DEE">
      <w:pPr>
        <w:rPr>
          <w:rFonts w:ascii="Comic Sans MS" w:eastAsia="Comic Sans MS" w:hAnsi="Comic Sans MS" w:cs="Comic Sans MS"/>
          <w:sz w:val="18"/>
          <w:szCs w:val="18"/>
        </w:rPr>
      </w:pPr>
    </w:p>
    <w:p w14:paraId="1A6125C7" w14:textId="7D1A8F7A" w:rsidR="224E892F" w:rsidRDefault="224E892F" w:rsidP="38506DEE">
      <w:pPr>
        <w:rPr>
          <w:rFonts w:ascii="Comic Sans MS" w:eastAsia="Comic Sans MS" w:hAnsi="Comic Sans MS" w:cs="Comic Sans MS"/>
          <w:i/>
          <w:iCs/>
          <w:highlight w:val="yellow"/>
        </w:rPr>
      </w:pPr>
      <w:r w:rsidRPr="38506DEE">
        <w:rPr>
          <w:rFonts w:ascii="Comic Sans MS" w:eastAsia="Comic Sans MS" w:hAnsi="Comic Sans MS" w:cs="Comic Sans MS"/>
          <w:i/>
          <w:iCs/>
          <w:highlight w:val="yellow"/>
        </w:rPr>
        <w:t>One sentence</w:t>
      </w:r>
      <w:r w:rsidR="77B75BF8" w:rsidRPr="38506DEE">
        <w:rPr>
          <w:rFonts w:ascii="Comic Sans MS" w:eastAsia="Comic Sans MS" w:hAnsi="Comic Sans MS" w:cs="Comic Sans MS"/>
          <w:i/>
          <w:iCs/>
          <w:highlight w:val="yellow"/>
        </w:rPr>
        <w:t xml:space="preserve"> correctly punctuated in your neatest handwriting is enough. But you can add more information if you would like to.</w:t>
      </w:r>
    </w:p>
    <w:p w14:paraId="570F5643" w14:textId="45F2375F" w:rsidR="53819D52" w:rsidRDefault="53819D52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Please email your completed writing into </w:t>
      </w:r>
      <w:proofErr w:type="spellStart"/>
      <w:r w:rsidRPr="38506DEE">
        <w:rPr>
          <w:rFonts w:ascii="Comic Sans MS" w:eastAsia="Comic Sans MS" w:hAnsi="Comic Sans MS" w:cs="Comic Sans MS"/>
          <w:sz w:val="28"/>
          <w:szCs w:val="28"/>
        </w:rPr>
        <w:t>admin@farway</w:t>
      </w:r>
      <w:proofErr w:type="spellEnd"/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 for Mrs Jackson to see.</w:t>
      </w:r>
    </w:p>
    <w:p w14:paraId="61EEE785" w14:textId="1F4602E5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3471E02B" w14:textId="7AB9EF4A" w:rsidR="039F5D60" w:rsidRDefault="039F5D60" w:rsidP="38506DEE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Wednesday</w:t>
      </w:r>
    </w:p>
    <w:p w14:paraId="10D7B449" w14:textId="3BE9DC44" w:rsidR="76F23294" w:rsidRDefault="76F23294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 xml:space="preserve">We have learnt about the life cycle of the chicken. Today I would love you to have a go at </w:t>
      </w:r>
      <w:r w:rsidR="2C3B787F" w:rsidRPr="38506DEE">
        <w:rPr>
          <w:rFonts w:ascii="Comic Sans MS" w:eastAsia="Comic Sans MS" w:hAnsi="Comic Sans MS" w:cs="Comic Sans MS"/>
          <w:sz w:val="28"/>
          <w:szCs w:val="28"/>
        </w:rPr>
        <w:t>practising your reading retrieval skills from an article about the hen’s life cycle. This is</w:t>
      </w:r>
      <w:r w:rsidR="4EB49A6B" w:rsidRPr="38506DEE"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gramStart"/>
      <w:r w:rsidR="4EB49A6B" w:rsidRPr="38506DEE">
        <w:rPr>
          <w:rFonts w:ascii="Comic Sans MS" w:eastAsia="Comic Sans MS" w:hAnsi="Comic Sans MS" w:cs="Comic Sans MS"/>
          <w:sz w:val="28"/>
          <w:szCs w:val="28"/>
        </w:rPr>
        <w:t>a</w:t>
      </w:r>
      <w:r w:rsidR="2C3B787F" w:rsidRPr="38506DEE">
        <w:rPr>
          <w:rFonts w:ascii="Comic Sans MS" w:eastAsia="Comic Sans MS" w:hAnsi="Comic Sans MS" w:cs="Comic Sans MS"/>
          <w:sz w:val="28"/>
          <w:szCs w:val="28"/>
        </w:rPr>
        <w:t xml:space="preserve"> really impo</w:t>
      </w:r>
      <w:r w:rsidR="705C0A93" w:rsidRPr="38506DEE">
        <w:rPr>
          <w:rFonts w:ascii="Comic Sans MS" w:eastAsia="Comic Sans MS" w:hAnsi="Comic Sans MS" w:cs="Comic Sans MS"/>
          <w:sz w:val="28"/>
          <w:szCs w:val="28"/>
        </w:rPr>
        <w:t>rtant</w:t>
      </w:r>
      <w:proofErr w:type="gramEnd"/>
      <w:r w:rsidR="705C0A93" w:rsidRPr="38506DEE">
        <w:rPr>
          <w:rFonts w:ascii="Comic Sans MS" w:eastAsia="Comic Sans MS" w:hAnsi="Comic Sans MS" w:cs="Comic Sans MS"/>
          <w:sz w:val="28"/>
          <w:szCs w:val="28"/>
        </w:rPr>
        <w:t xml:space="preserve"> skill to develop and is extremely good reading practice. </w:t>
      </w:r>
    </w:p>
    <w:p w14:paraId="2DFF5D21" w14:textId="236DFA47" w:rsidR="705C0A93" w:rsidRDefault="705C0A93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>Have fun!</w:t>
      </w:r>
      <w:r w:rsidR="0ACA78B9" w:rsidRPr="38506DEE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12F3E849" w14:textId="19564462" w:rsidR="5CD24A6C" w:rsidRDefault="5CD24A6C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>Please email your completed answers to Mrs Jackson (using admin)</w:t>
      </w:r>
    </w:p>
    <w:p w14:paraId="5FF3C9D4" w14:textId="1DED76A5" w:rsidR="0ACA78B9" w:rsidRDefault="0ACA78B9" w:rsidP="38506DEE">
      <w:pPr>
        <w:rPr>
          <w:rFonts w:ascii="Comic Sans MS" w:eastAsia="Comic Sans MS" w:hAnsi="Comic Sans MS" w:cs="Comic Sans MS"/>
          <w:sz w:val="28"/>
          <w:szCs w:val="28"/>
          <w:highlight w:val="yellow"/>
        </w:rPr>
      </w:pPr>
      <w:r w:rsidRPr="38506DEE">
        <w:rPr>
          <w:rFonts w:ascii="Comic Sans MS" w:eastAsia="Comic Sans MS" w:hAnsi="Comic Sans MS" w:cs="Comic Sans MS"/>
          <w:sz w:val="28"/>
          <w:szCs w:val="28"/>
          <w:highlight w:val="yellow"/>
        </w:rPr>
        <w:t>Just pick one reading paper to complete. They are differentiated according to reading ability and confidence</w:t>
      </w:r>
      <w:r w:rsidR="5B00B2F9" w:rsidRPr="38506DEE">
        <w:rPr>
          <w:rFonts w:ascii="Comic Sans MS" w:eastAsia="Comic Sans MS" w:hAnsi="Comic Sans MS" w:cs="Comic Sans MS"/>
          <w:sz w:val="28"/>
          <w:szCs w:val="28"/>
          <w:highlight w:val="yellow"/>
        </w:rPr>
        <w:t>: *** is most confident.</w:t>
      </w:r>
    </w:p>
    <w:p w14:paraId="0E109CF1" w14:textId="058D75BE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4AC5ADE0" w14:textId="54B7FA7D" w:rsidR="5B00B2F9" w:rsidRDefault="5B00B2F9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lastRenderedPageBreak/>
        <w:t>*</w:t>
      </w:r>
      <w:r w:rsidR="5AE20AF0">
        <w:rPr>
          <w:noProof/>
        </w:rPr>
        <w:drawing>
          <wp:inline distT="0" distB="0" distL="0" distR="0" wp14:anchorId="5ECCBB3A" wp14:editId="450ACB8D">
            <wp:extent cx="5724524" cy="7029450"/>
            <wp:effectExtent l="0" t="0" r="0" b="0"/>
            <wp:docPr id="1688516159" name="Picture 168851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4CB6" w14:textId="5EFB0596" w:rsidR="394CA81E" w:rsidRDefault="394CA81E" w:rsidP="38506DEE">
      <w:r w:rsidRPr="38506DEE">
        <w:rPr>
          <w:rFonts w:ascii="Comic Sans MS" w:eastAsia="Comic Sans MS" w:hAnsi="Comic Sans MS" w:cs="Comic Sans MS"/>
          <w:sz w:val="28"/>
          <w:szCs w:val="28"/>
        </w:rPr>
        <w:lastRenderedPageBreak/>
        <w:t>*</w:t>
      </w:r>
      <w:r>
        <w:rPr>
          <w:noProof/>
        </w:rPr>
        <w:drawing>
          <wp:inline distT="0" distB="0" distL="0" distR="0" wp14:anchorId="278FCE30" wp14:editId="718AE170">
            <wp:extent cx="6105764" cy="7060746"/>
            <wp:effectExtent l="0" t="0" r="0" b="0"/>
            <wp:docPr id="1732551348" name="Picture 173255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764" cy="706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D157" w14:textId="28D5ABAE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0CE8E00D" w14:textId="4ED018BC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0812C374" w14:textId="74796E70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48BE3C98" w14:textId="5ACA880C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722C383E" w14:textId="71814D6D" w:rsidR="14C887F3" w:rsidRDefault="14C887F3" w:rsidP="38506DEE">
      <w:pPr>
        <w:ind w:left="360"/>
      </w:pPr>
      <w:r w:rsidRPr="38506DEE">
        <w:rPr>
          <w:rFonts w:ascii="Comic Sans MS" w:eastAsia="Comic Sans MS" w:hAnsi="Comic Sans MS" w:cs="Comic Sans MS"/>
          <w:sz w:val="28"/>
          <w:szCs w:val="28"/>
        </w:rPr>
        <w:lastRenderedPageBreak/>
        <w:t>*</w:t>
      </w:r>
      <w:r w:rsidR="394CA81E" w:rsidRPr="38506DEE">
        <w:rPr>
          <w:rFonts w:ascii="Comic Sans MS" w:eastAsia="Comic Sans MS" w:hAnsi="Comic Sans MS" w:cs="Comic Sans MS"/>
          <w:sz w:val="28"/>
          <w:szCs w:val="28"/>
        </w:rPr>
        <w:t>*</w:t>
      </w:r>
      <w:r w:rsidR="0B20D16B" w:rsidRPr="38506DEE">
        <w:rPr>
          <w:rFonts w:ascii="Comic Sans MS" w:eastAsia="Comic Sans MS" w:hAnsi="Comic Sans MS" w:cs="Comic Sans MS"/>
          <w:sz w:val="28"/>
          <w:szCs w:val="28"/>
        </w:rPr>
        <w:t xml:space="preserve">     </w:t>
      </w:r>
      <w:r w:rsidR="394CA81E">
        <w:rPr>
          <w:noProof/>
        </w:rPr>
        <w:drawing>
          <wp:inline distT="0" distB="0" distL="0" distR="0" wp14:anchorId="68B2BD19" wp14:editId="0F9D5CA2">
            <wp:extent cx="5724524" cy="7934326"/>
            <wp:effectExtent l="0" t="0" r="0" b="0"/>
            <wp:docPr id="963249203" name="Picture 96324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9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A3EE" w14:textId="3BE10371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705824FA" w14:textId="406E8E72" w:rsidR="6E69E353" w:rsidRDefault="6E69E353" w:rsidP="38506DEE">
      <w:r w:rsidRPr="38506DEE">
        <w:rPr>
          <w:rFonts w:ascii="Comic Sans MS" w:eastAsia="Comic Sans MS" w:hAnsi="Comic Sans MS" w:cs="Comic Sans MS"/>
          <w:sz w:val="28"/>
          <w:szCs w:val="28"/>
        </w:rPr>
        <w:lastRenderedPageBreak/>
        <w:t>**</w:t>
      </w:r>
    </w:p>
    <w:p w14:paraId="0E082DA2" w14:textId="2744FB0E" w:rsidR="6E69E353" w:rsidRDefault="6E69E353" w:rsidP="38506DEE">
      <w:r>
        <w:rPr>
          <w:noProof/>
        </w:rPr>
        <w:drawing>
          <wp:inline distT="0" distB="0" distL="0" distR="0" wp14:anchorId="7EAD2102" wp14:editId="48923626">
            <wp:extent cx="5677640" cy="7566768"/>
            <wp:effectExtent l="0" t="0" r="0" b="0"/>
            <wp:docPr id="1064625950" name="Picture 106462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40" cy="756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85E7" w14:textId="4BB04889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5AEE4C94" w14:textId="5F34A0E6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71CDCB44" w14:textId="0CB9A974" w:rsidR="317EEDFA" w:rsidRDefault="317EEDFA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lastRenderedPageBreak/>
        <w:t>***</w:t>
      </w:r>
    </w:p>
    <w:p w14:paraId="167A6452" w14:textId="3D8850F9" w:rsidR="317EEDFA" w:rsidRDefault="317EEDFA" w:rsidP="38506DEE">
      <w:r>
        <w:rPr>
          <w:noProof/>
        </w:rPr>
        <w:drawing>
          <wp:inline distT="0" distB="0" distL="0" distR="0" wp14:anchorId="0C2A47A8" wp14:editId="078B13A8">
            <wp:extent cx="5839014" cy="8034720"/>
            <wp:effectExtent l="0" t="0" r="0" b="0"/>
            <wp:docPr id="1339283" name="Picture 1339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014" cy="80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8938" w14:textId="7F0DB59C" w:rsidR="38506DEE" w:rsidRDefault="38506DEE" w:rsidP="38506DEE"/>
    <w:p w14:paraId="45329880" w14:textId="2FF8BF8C" w:rsidR="317EEDFA" w:rsidRDefault="317EEDFA" w:rsidP="38506DEE">
      <w:r w:rsidRPr="38506DEE">
        <w:rPr>
          <w:rFonts w:ascii="Comic Sans MS" w:eastAsia="Comic Sans MS" w:hAnsi="Comic Sans MS" w:cs="Comic Sans MS"/>
          <w:sz w:val="28"/>
          <w:szCs w:val="28"/>
        </w:rPr>
        <w:lastRenderedPageBreak/>
        <w:t>***</w:t>
      </w:r>
    </w:p>
    <w:p w14:paraId="057FAB1F" w14:textId="6BB3F63D" w:rsidR="317EEDFA" w:rsidRDefault="317EEDFA" w:rsidP="38506DEE">
      <w:r>
        <w:rPr>
          <w:noProof/>
        </w:rPr>
        <w:drawing>
          <wp:inline distT="0" distB="0" distL="0" distR="0" wp14:anchorId="274B314D" wp14:editId="2A92155F">
            <wp:extent cx="5563079" cy="7394092"/>
            <wp:effectExtent l="0" t="0" r="0" b="0"/>
            <wp:docPr id="1881578930" name="Picture 1881578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79" cy="73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94BE" w14:textId="2B8E0F90" w:rsidR="38506DEE" w:rsidRDefault="38506DEE" w:rsidP="38506DEE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38A5D113" w14:textId="3F513E5F" w:rsidR="38506DEE" w:rsidRDefault="38506DEE" w:rsidP="38506DEE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67BEFB5F" w14:textId="3A989BA8" w:rsidR="38506DEE" w:rsidRDefault="38506DEE" w:rsidP="38506DEE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0EE9CDE4" w14:textId="142114E7" w:rsidR="039F5D60" w:rsidRDefault="039F5D60" w:rsidP="38506DEE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Thursda</w:t>
      </w:r>
      <w:r w:rsidR="292967E1"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t>y</w:t>
      </w:r>
    </w:p>
    <w:p w14:paraId="0E5C9EAC" w14:textId="1DE3E8CD" w:rsidR="33E66593" w:rsidRDefault="33E66593" w:rsidP="38506DEE">
      <w:r>
        <w:rPr>
          <w:noProof/>
        </w:rPr>
        <w:drawing>
          <wp:inline distT="0" distB="0" distL="0" distR="0" wp14:anchorId="3BD79101" wp14:editId="29A1F1C4">
            <wp:extent cx="5791200" cy="4343400"/>
            <wp:effectExtent l="0" t="0" r="0" b="0"/>
            <wp:docPr id="1049325446" name="Picture 104932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886C8" w14:textId="5F92FF68" w:rsidR="2FA1207D" w:rsidRDefault="2FA1207D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1AD6452B">
        <w:rPr>
          <w:rFonts w:ascii="Comic Sans MS" w:eastAsia="Comic Sans MS" w:hAnsi="Comic Sans MS" w:cs="Comic Sans MS"/>
          <w:sz w:val="28"/>
          <w:szCs w:val="28"/>
        </w:rPr>
        <w:t xml:space="preserve">Look at this picture. What can you see? </w:t>
      </w:r>
      <w:r w:rsidR="636B2FA1" w:rsidRPr="1AD6452B">
        <w:rPr>
          <w:rFonts w:ascii="Comic Sans MS" w:eastAsia="Comic Sans MS" w:hAnsi="Comic Sans MS" w:cs="Comic Sans MS"/>
          <w:sz w:val="28"/>
          <w:szCs w:val="28"/>
        </w:rPr>
        <w:t>Write a descriptive piece,</w:t>
      </w:r>
      <w:r w:rsidR="479B4F40" w:rsidRPr="1AD6452B">
        <w:rPr>
          <w:rFonts w:ascii="Comic Sans MS" w:eastAsia="Comic Sans MS" w:hAnsi="Comic Sans MS" w:cs="Comic Sans MS"/>
          <w:sz w:val="28"/>
          <w:szCs w:val="28"/>
        </w:rPr>
        <w:t xml:space="preserve"> in the present tense, </w:t>
      </w:r>
      <w:r w:rsidR="636B2FA1" w:rsidRPr="1AD6452B">
        <w:rPr>
          <w:rFonts w:ascii="Comic Sans MS" w:eastAsia="Comic Sans MS" w:hAnsi="Comic Sans MS" w:cs="Comic Sans MS"/>
          <w:sz w:val="28"/>
          <w:szCs w:val="28"/>
        </w:rPr>
        <w:t xml:space="preserve">using </w:t>
      </w:r>
      <w:r w:rsidR="636B2FA1" w:rsidRPr="1AD6452B">
        <w:rPr>
          <w:rFonts w:ascii="Comic Sans MS" w:eastAsia="Comic Sans MS" w:hAnsi="Comic Sans MS" w:cs="Comic Sans MS"/>
          <w:b/>
          <w:bCs/>
          <w:sz w:val="28"/>
          <w:szCs w:val="28"/>
        </w:rPr>
        <w:t>expanded noun phrases</w:t>
      </w:r>
      <w:r w:rsidR="636B2FA1" w:rsidRPr="1AD6452B">
        <w:rPr>
          <w:rFonts w:ascii="Comic Sans MS" w:eastAsia="Comic Sans MS" w:hAnsi="Comic Sans MS" w:cs="Comic Sans MS"/>
          <w:sz w:val="28"/>
          <w:szCs w:val="28"/>
        </w:rPr>
        <w:t>,</w:t>
      </w:r>
      <w:r w:rsidR="29664C25" w:rsidRPr="1AD6452B">
        <w:rPr>
          <w:rFonts w:ascii="Comic Sans MS" w:eastAsia="Comic Sans MS" w:hAnsi="Comic Sans MS" w:cs="Comic Sans MS"/>
          <w:sz w:val="28"/>
          <w:szCs w:val="28"/>
        </w:rPr>
        <w:t xml:space="preserve"> conjunctions</w:t>
      </w:r>
      <w:r w:rsidR="28D7925B" w:rsidRPr="1AD6452B">
        <w:rPr>
          <w:rFonts w:ascii="Comic Sans MS" w:eastAsia="Comic Sans MS" w:hAnsi="Comic Sans MS" w:cs="Comic Sans MS"/>
          <w:sz w:val="28"/>
          <w:szCs w:val="28"/>
        </w:rPr>
        <w:t xml:space="preserve"> and v</w:t>
      </w:r>
      <w:r w:rsidR="29664C25" w:rsidRPr="1AD6452B">
        <w:rPr>
          <w:rFonts w:ascii="Comic Sans MS" w:eastAsia="Comic Sans MS" w:hAnsi="Comic Sans MS" w:cs="Comic Sans MS"/>
          <w:sz w:val="28"/>
          <w:szCs w:val="28"/>
        </w:rPr>
        <w:t>erbs</w:t>
      </w:r>
      <w:r w:rsidR="5A795E29" w:rsidRPr="1AD6452B">
        <w:rPr>
          <w:rFonts w:ascii="Comic Sans MS" w:eastAsia="Comic Sans MS" w:hAnsi="Comic Sans MS" w:cs="Comic Sans MS"/>
          <w:sz w:val="28"/>
          <w:szCs w:val="28"/>
        </w:rPr>
        <w:t xml:space="preserve">. </w:t>
      </w:r>
    </w:p>
    <w:p w14:paraId="64B42B45" w14:textId="7D31664C" w:rsidR="5A795E29" w:rsidRDefault="5A795E29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38506DEE">
        <w:rPr>
          <w:rFonts w:ascii="Comic Sans MS" w:eastAsia="Comic Sans MS" w:hAnsi="Comic Sans MS" w:cs="Comic Sans MS"/>
          <w:sz w:val="28"/>
          <w:szCs w:val="28"/>
        </w:rPr>
        <w:t>What do you think will happen next?</w:t>
      </w:r>
      <w:r w:rsidR="636B2FA1" w:rsidRPr="38506DEE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7AD53D0E" w14:textId="4D6F881B" w:rsidR="59F7F5DC" w:rsidRDefault="59F7F5DC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1AD6452B">
        <w:rPr>
          <w:rFonts w:ascii="Comic Sans MS" w:eastAsia="Comic Sans MS" w:hAnsi="Comic Sans MS" w:cs="Comic Sans MS"/>
          <w:sz w:val="28"/>
          <w:szCs w:val="28"/>
        </w:rPr>
        <w:t xml:space="preserve">Write your </w:t>
      </w:r>
      <w:r w:rsidRPr="1AD6452B">
        <w:rPr>
          <w:rFonts w:ascii="Comic Sans MS" w:eastAsia="Comic Sans MS" w:hAnsi="Comic Sans MS" w:cs="Comic Sans MS"/>
          <w:b/>
          <w:bCs/>
          <w:sz w:val="28"/>
          <w:szCs w:val="28"/>
        </w:rPr>
        <w:t>predictions</w:t>
      </w:r>
      <w:r w:rsidRPr="1AD6452B">
        <w:rPr>
          <w:rFonts w:ascii="Comic Sans MS" w:eastAsia="Comic Sans MS" w:hAnsi="Comic Sans MS" w:cs="Comic Sans MS"/>
          <w:sz w:val="28"/>
          <w:szCs w:val="28"/>
        </w:rPr>
        <w:t xml:space="preserve"> and </w:t>
      </w:r>
      <w:r w:rsidRPr="1AD6452B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why </w:t>
      </w:r>
      <w:r w:rsidRPr="1AD6452B">
        <w:rPr>
          <w:rFonts w:ascii="Comic Sans MS" w:eastAsia="Comic Sans MS" w:hAnsi="Comic Sans MS" w:cs="Comic Sans MS"/>
          <w:sz w:val="28"/>
          <w:szCs w:val="28"/>
        </w:rPr>
        <w:t>you think this.</w:t>
      </w:r>
    </w:p>
    <w:p w14:paraId="45006761" w14:textId="4210FC12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75F650D8" w14:textId="52B7B2FE" w:rsidR="38506DEE" w:rsidRDefault="3C9404C0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1AD6452B">
        <w:rPr>
          <w:rFonts w:ascii="Comic Sans MS" w:eastAsia="Comic Sans MS" w:hAnsi="Comic Sans MS" w:cs="Comic Sans MS"/>
          <w:sz w:val="28"/>
          <w:szCs w:val="28"/>
        </w:rPr>
        <w:t>Challenge: maybe you could try writing a story about a tadpole?</w:t>
      </w:r>
    </w:p>
    <w:p w14:paraId="272A0711" w14:textId="0528A018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6992256A" w14:textId="3CC383C7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408F6DD6" w14:textId="33BADF17" w:rsidR="38506DEE" w:rsidRDefault="38506DEE" w:rsidP="38506DEE">
      <w:pPr>
        <w:rPr>
          <w:rFonts w:ascii="Comic Sans MS" w:eastAsia="Comic Sans MS" w:hAnsi="Comic Sans MS" w:cs="Comic Sans MS"/>
          <w:sz w:val="28"/>
          <w:szCs w:val="28"/>
        </w:rPr>
      </w:pPr>
    </w:p>
    <w:p w14:paraId="1924546F" w14:textId="632A945F" w:rsidR="59F7F5DC" w:rsidRDefault="59F7F5DC" w:rsidP="38506DEE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38506DEE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Friday</w:t>
      </w:r>
    </w:p>
    <w:p w14:paraId="5E3BD04F" w14:textId="633DDC25" w:rsidR="68F2E695" w:rsidRDefault="68F2E695" w:rsidP="38506DEE">
      <w:pPr>
        <w:rPr>
          <w:rFonts w:ascii="Comic Sans MS" w:eastAsia="Comic Sans MS" w:hAnsi="Comic Sans MS" w:cs="Comic Sans MS"/>
          <w:sz w:val="28"/>
          <w:szCs w:val="28"/>
        </w:rPr>
      </w:pPr>
      <w:r w:rsidRPr="1AD6452B">
        <w:rPr>
          <w:rFonts w:ascii="Comic Sans MS" w:eastAsia="Comic Sans MS" w:hAnsi="Comic Sans MS" w:cs="Comic Sans MS"/>
          <w:sz w:val="28"/>
          <w:szCs w:val="28"/>
        </w:rPr>
        <w:t xml:space="preserve">Please copy and paste this link into your search bar to access today’s story: </w:t>
      </w:r>
      <w:r w:rsidRPr="1AD6452B"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‘The </w:t>
      </w:r>
      <w:proofErr w:type="gramStart"/>
      <w:r w:rsidRPr="1AD6452B">
        <w:rPr>
          <w:rFonts w:ascii="Comic Sans MS" w:eastAsia="Comic Sans MS" w:hAnsi="Comic Sans MS" w:cs="Comic Sans MS"/>
          <w:color w:val="7030A0"/>
          <w:sz w:val="28"/>
          <w:szCs w:val="28"/>
        </w:rPr>
        <w:t>Teeny Weeny</w:t>
      </w:r>
      <w:proofErr w:type="gramEnd"/>
      <w:r w:rsidRPr="1AD6452B"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 Tadpole’,</w:t>
      </w:r>
      <w:r w:rsidRPr="1AD6452B">
        <w:rPr>
          <w:rFonts w:ascii="Comic Sans MS" w:eastAsia="Comic Sans MS" w:hAnsi="Comic Sans MS" w:cs="Comic Sans MS"/>
          <w:sz w:val="28"/>
          <w:szCs w:val="28"/>
        </w:rPr>
        <w:t xml:space="preserve"> by </w:t>
      </w:r>
      <w:r w:rsidR="262956E4" w:rsidRPr="1AD6452B">
        <w:rPr>
          <w:rFonts w:ascii="Comic Sans MS" w:eastAsia="Comic Sans MS" w:hAnsi="Comic Sans MS" w:cs="Comic Sans MS"/>
          <w:sz w:val="28"/>
          <w:szCs w:val="28"/>
        </w:rPr>
        <w:t>Sheridan Cain and Jack Tickle.</w:t>
      </w:r>
    </w:p>
    <w:p w14:paraId="127701B7" w14:textId="1B2F8B73" w:rsidR="68F2E695" w:rsidRDefault="004D77A0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  <w:hyperlink r:id="rId19">
        <w:r w:rsidR="68F2E695" w:rsidRPr="1AD6452B">
          <w:rPr>
            <w:rStyle w:val="Hyperlink"/>
            <w:rFonts w:ascii="Comic Sans MS" w:eastAsia="Comic Sans MS" w:hAnsi="Comic Sans MS" w:cs="Comic Sans MS"/>
            <w:color w:val="0070C0"/>
            <w:sz w:val="28"/>
            <w:szCs w:val="28"/>
          </w:rPr>
          <w:t>https://www.bing.com/videos/search?q=bedtime+stories+teeny+weeny+tadpoles&amp;&amp;view=detail&amp;mid=D9515019A8E8916E49F0D9515019A8E8916E49F0&amp;&amp;FORM=VDRVRV</w:t>
        </w:r>
      </w:hyperlink>
    </w:p>
    <w:p w14:paraId="310BCAF5" w14:textId="10DDA9FA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009E364D" w14:textId="706DECE3" w:rsidR="661AAE26" w:rsidRDefault="661AAE26" w:rsidP="1AD6452B">
      <w:pPr>
        <w:rPr>
          <w:rFonts w:ascii="Comic Sans MS" w:eastAsia="Comic Sans MS" w:hAnsi="Comic Sans MS" w:cs="Comic Sans MS"/>
          <w:sz w:val="28"/>
          <w:szCs w:val="28"/>
        </w:rPr>
      </w:pPr>
      <w:r w:rsidRPr="1AD6452B">
        <w:rPr>
          <w:rFonts w:ascii="Comic Sans MS" w:eastAsia="Comic Sans MS" w:hAnsi="Comic Sans MS" w:cs="Comic Sans MS"/>
          <w:sz w:val="28"/>
          <w:szCs w:val="28"/>
        </w:rPr>
        <w:t xml:space="preserve">Enjoy sharing the story together and think about </w:t>
      </w:r>
      <w:r w:rsidR="2A708CD3" w:rsidRPr="1AD6452B">
        <w:rPr>
          <w:rFonts w:ascii="Comic Sans MS" w:eastAsia="Comic Sans MS" w:hAnsi="Comic Sans MS" w:cs="Comic Sans MS"/>
          <w:sz w:val="28"/>
          <w:szCs w:val="28"/>
        </w:rPr>
        <w:t>the different stages of the frog’s life cycle.</w:t>
      </w:r>
    </w:p>
    <w:p w14:paraId="41FBE44D" w14:textId="0B57912F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4A969570" w14:textId="1757ACB1" w:rsidR="2A708CD3" w:rsidRDefault="2A708CD3" w:rsidP="1AD6452B">
      <w:pPr>
        <w:rPr>
          <w:rFonts w:ascii="Comic Sans MS" w:eastAsia="Comic Sans MS" w:hAnsi="Comic Sans MS" w:cs="Comic Sans MS"/>
          <w:sz w:val="28"/>
          <w:szCs w:val="28"/>
        </w:rPr>
      </w:pPr>
      <w:r w:rsidRPr="1AD6452B">
        <w:rPr>
          <w:rFonts w:ascii="Comic Sans MS" w:eastAsia="Comic Sans MS" w:hAnsi="Comic Sans MS" w:cs="Comic Sans MS"/>
          <w:i/>
          <w:iCs/>
          <w:sz w:val="28"/>
          <w:szCs w:val="28"/>
        </w:rPr>
        <w:t>Challenge</w:t>
      </w:r>
      <w:r w:rsidRPr="1AD6452B">
        <w:rPr>
          <w:rFonts w:ascii="Comic Sans MS" w:eastAsia="Comic Sans MS" w:hAnsi="Comic Sans MS" w:cs="Comic Sans MS"/>
          <w:sz w:val="28"/>
          <w:szCs w:val="28"/>
        </w:rPr>
        <w:t xml:space="preserve">: </w:t>
      </w:r>
      <w:r w:rsidR="239271A2" w:rsidRPr="1AD6452B">
        <w:rPr>
          <w:rFonts w:ascii="Comic Sans MS" w:eastAsia="Comic Sans MS" w:hAnsi="Comic Sans MS" w:cs="Comic Sans MS"/>
          <w:sz w:val="28"/>
          <w:szCs w:val="28"/>
        </w:rPr>
        <w:t xml:space="preserve">have a go a drawing </w:t>
      </w:r>
      <w:r w:rsidRPr="1AD6452B">
        <w:rPr>
          <w:rFonts w:ascii="Comic Sans MS" w:eastAsia="Comic Sans MS" w:hAnsi="Comic Sans MS" w:cs="Comic Sans MS"/>
          <w:sz w:val="28"/>
          <w:szCs w:val="28"/>
        </w:rPr>
        <w:t>the life cycle of a frog and label the different stages</w:t>
      </w:r>
      <w:r w:rsidR="034692E8" w:rsidRPr="1AD6452B">
        <w:rPr>
          <w:rFonts w:ascii="Comic Sans MS" w:eastAsia="Comic Sans MS" w:hAnsi="Comic Sans MS" w:cs="Comic Sans MS"/>
          <w:sz w:val="28"/>
          <w:szCs w:val="28"/>
        </w:rPr>
        <w:t>: tadpole, egg (frogspawn), frog, froglet.</w:t>
      </w:r>
    </w:p>
    <w:p w14:paraId="30F39A08" w14:textId="0AF74A33" w:rsidR="034692E8" w:rsidRDefault="034692E8" w:rsidP="1AD6452B">
      <w:pPr>
        <w:rPr>
          <w:rFonts w:ascii="Comic Sans MS" w:eastAsia="Comic Sans MS" w:hAnsi="Comic Sans MS" w:cs="Comic Sans MS"/>
          <w:i/>
          <w:iCs/>
          <w:sz w:val="24"/>
          <w:szCs w:val="24"/>
        </w:rPr>
      </w:pPr>
      <w:r w:rsidRPr="1AD6452B">
        <w:rPr>
          <w:rFonts w:ascii="Comic Sans MS" w:eastAsia="Comic Sans MS" w:hAnsi="Comic Sans MS" w:cs="Comic Sans MS"/>
          <w:i/>
          <w:iCs/>
          <w:sz w:val="24"/>
          <w:szCs w:val="24"/>
        </w:rPr>
        <w:t>Extension: research the different stages of the frog’s life cycle</w:t>
      </w:r>
    </w:p>
    <w:p w14:paraId="10D59067" w14:textId="7FFD484F" w:rsidR="69632B1C" w:rsidRDefault="69632B1C" w:rsidP="1AD6452B">
      <w:pPr>
        <w:rPr>
          <w:rFonts w:ascii="Comic Sans MS" w:eastAsia="Comic Sans MS" w:hAnsi="Comic Sans MS" w:cs="Comic Sans MS"/>
        </w:rPr>
      </w:pPr>
      <w:r w:rsidRPr="1AD6452B">
        <w:rPr>
          <w:rFonts w:ascii="Comic Sans MS" w:eastAsia="Comic Sans MS" w:hAnsi="Comic Sans MS" w:cs="Comic Sans MS"/>
          <w:sz w:val="28"/>
          <w:szCs w:val="28"/>
        </w:rPr>
        <w:t>We will be exploring the life cycle of the frog more next week.</w:t>
      </w:r>
    </w:p>
    <w:p w14:paraId="088FC001" w14:textId="42C49F16" w:rsidR="1AD6452B" w:rsidRDefault="1AD6452B" w:rsidP="1AD6452B">
      <w:pPr>
        <w:rPr>
          <w:rFonts w:ascii="Comic Sans MS" w:eastAsia="Comic Sans MS" w:hAnsi="Comic Sans MS" w:cs="Comic Sans MS"/>
        </w:rPr>
      </w:pPr>
    </w:p>
    <w:p w14:paraId="12099E7A" w14:textId="01E61C83" w:rsidR="1AD6452B" w:rsidRDefault="1AD6452B" w:rsidP="1AD6452B">
      <w:pPr>
        <w:rPr>
          <w:rFonts w:ascii="Comic Sans MS" w:eastAsia="Comic Sans MS" w:hAnsi="Comic Sans MS" w:cs="Comic Sans MS"/>
          <w:color w:val="0070C0"/>
        </w:rPr>
      </w:pPr>
    </w:p>
    <w:p w14:paraId="4ED3FC71" w14:textId="1D760085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28B075FC" w14:textId="2E7D6645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29E9FA65" w14:textId="575D8E07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52874BAD" w14:textId="58757E97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6884E913" w14:textId="0C0C5494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2BC071A0" w14:textId="3C25BEBF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378AC6C6" w14:textId="0A833B77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190469FC" w14:textId="0B9882B2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2F3CB83E" w14:textId="0BEC1B73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p w14:paraId="605DC9F9" w14:textId="2547F585" w:rsidR="1AD6452B" w:rsidRDefault="1AD6452B" w:rsidP="1AD6452B">
      <w:pPr>
        <w:rPr>
          <w:rFonts w:ascii="Comic Sans MS" w:eastAsia="Comic Sans MS" w:hAnsi="Comic Sans MS" w:cs="Comic Sans MS"/>
          <w:color w:val="0070C0"/>
          <w:sz w:val="28"/>
          <w:szCs w:val="28"/>
        </w:rPr>
      </w:pPr>
    </w:p>
    <w:sectPr w:rsidR="1AD6452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1709C"/>
    <w:multiLevelType w:val="hybridMultilevel"/>
    <w:tmpl w:val="D2DE16DC"/>
    <w:lvl w:ilvl="0" w:tplc="3E969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293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4B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003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8F3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C43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D41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68C4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EC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563B0"/>
    <w:multiLevelType w:val="hybridMultilevel"/>
    <w:tmpl w:val="3920F45A"/>
    <w:lvl w:ilvl="0" w:tplc="A1DE3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605E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E08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414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14B5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042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2CF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0656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646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E2244"/>
    <w:multiLevelType w:val="hybridMultilevel"/>
    <w:tmpl w:val="707E2908"/>
    <w:lvl w:ilvl="0" w:tplc="8C90D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5A0C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1A0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3C3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B699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C03A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CF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8F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3CA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0F9F85"/>
    <w:rsid w:val="004D77A0"/>
    <w:rsid w:val="007E6D86"/>
    <w:rsid w:val="00BE3C02"/>
    <w:rsid w:val="00CB0DC5"/>
    <w:rsid w:val="01B7B0BC"/>
    <w:rsid w:val="02003980"/>
    <w:rsid w:val="023EF5A3"/>
    <w:rsid w:val="0297903D"/>
    <w:rsid w:val="034692E8"/>
    <w:rsid w:val="039F5D60"/>
    <w:rsid w:val="04075821"/>
    <w:rsid w:val="044D4970"/>
    <w:rsid w:val="055ADF4D"/>
    <w:rsid w:val="05A48A43"/>
    <w:rsid w:val="05DCD689"/>
    <w:rsid w:val="05FF62A5"/>
    <w:rsid w:val="061A8B37"/>
    <w:rsid w:val="06610AAC"/>
    <w:rsid w:val="0676CE33"/>
    <w:rsid w:val="070A5D12"/>
    <w:rsid w:val="07147434"/>
    <w:rsid w:val="073D1257"/>
    <w:rsid w:val="077CE062"/>
    <w:rsid w:val="07EC9ED0"/>
    <w:rsid w:val="08C72A12"/>
    <w:rsid w:val="097BCC6D"/>
    <w:rsid w:val="0ACA78B9"/>
    <w:rsid w:val="0ADCD946"/>
    <w:rsid w:val="0B20D16B"/>
    <w:rsid w:val="0B51442E"/>
    <w:rsid w:val="0BB18FA9"/>
    <w:rsid w:val="0C202ABA"/>
    <w:rsid w:val="0C50A979"/>
    <w:rsid w:val="0D1F545B"/>
    <w:rsid w:val="0DC70FD7"/>
    <w:rsid w:val="0DCDEF99"/>
    <w:rsid w:val="0F19D93F"/>
    <w:rsid w:val="106DCCEC"/>
    <w:rsid w:val="10DCF38E"/>
    <w:rsid w:val="10FB18CD"/>
    <w:rsid w:val="111D3F36"/>
    <w:rsid w:val="11A7B52F"/>
    <w:rsid w:val="11DDD494"/>
    <w:rsid w:val="12672E3D"/>
    <w:rsid w:val="12A1FA59"/>
    <w:rsid w:val="12ADE78B"/>
    <w:rsid w:val="12D77BB0"/>
    <w:rsid w:val="132062CE"/>
    <w:rsid w:val="14C5ACBD"/>
    <w:rsid w:val="14C887F3"/>
    <w:rsid w:val="15046E06"/>
    <w:rsid w:val="1546A748"/>
    <w:rsid w:val="160B594F"/>
    <w:rsid w:val="161A8A1A"/>
    <w:rsid w:val="1638B970"/>
    <w:rsid w:val="174D7C83"/>
    <w:rsid w:val="177D2B79"/>
    <w:rsid w:val="17E3D5FE"/>
    <w:rsid w:val="17F9D37F"/>
    <w:rsid w:val="193997AF"/>
    <w:rsid w:val="1966305C"/>
    <w:rsid w:val="19BC2F7F"/>
    <w:rsid w:val="19D43221"/>
    <w:rsid w:val="1AB401AF"/>
    <w:rsid w:val="1AB5C7BB"/>
    <w:rsid w:val="1AD6452B"/>
    <w:rsid w:val="1B30CF05"/>
    <w:rsid w:val="1B36C6B7"/>
    <w:rsid w:val="1BEEAB95"/>
    <w:rsid w:val="1C388312"/>
    <w:rsid w:val="1C590A11"/>
    <w:rsid w:val="1C74C700"/>
    <w:rsid w:val="1CAAB403"/>
    <w:rsid w:val="1CFB988B"/>
    <w:rsid w:val="1D067BEA"/>
    <w:rsid w:val="1D6C70F7"/>
    <w:rsid w:val="1E5623AD"/>
    <w:rsid w:val="1F7D7121"/>
    <w:rsid w:val="1F845737"/>
    <w:rsid w:val="2072A567"/>
    <w:rsid w:val="20CF0EAA"/>
    <w:rsid w:val="223CA42A"/>
    <w:rsid w:val="224E892F"/>
    <w:rsid w:val="22756981"/>
    <w:rsid w:val="2367E0F6"/>
    <w:rsid w:val="237BCFBA"/>
    <w:rsid w:val="239271A2"/>
    <w:rsid w:val="23B7A519"/>
    <w:rsid w:val="23E7973B"/>
    <w:rsid w:val="25B05626"/>
    <w:rsid w:val="25F05B62"/>
    <w:rsid w:val="262956E4"/>
    <w:rsid w:val="26406D53"/>
    <w:rsid w:val="2669429D"/>
    <w:rsid w:val="267339D0"/>
    <w:rsid w:val="268DF15F"/>
    <w:rsid w:val="26AC7A3E"/>
    <w:rsid w:val="2722077A"/>
    <w:rsid w:val="27AC15D8"/>
    <w:rsid w:val="27E5829C"/>
    <w:rsid w:val="27EAC09F"/>
    <w:rsid w:val="280CB316"/>
    <w:rsid w:val="28D7925B"/>
    <w:rsid w:val="28FDA483"/>
    <w:rsid w:val="2904EF41"/>
    <w:rsid w:val="292967E1"/>
    <w:rsid w:val="29664C25"/>
    <w:rsid w:val="29A29C75"/>
    <w:rsid w:val="29D4A218"/>
    <w:rsid w:val="2A708CD3"/>
    <w:rsid w:val="2A81E0BD"/>
    <w:rsid w:val="2B23E452"/>
    <w:rsid w:val="2B52B235"/>
    <w:rsid w:val="2B9D8D6D"/>
    <w:rsid w:val="2BA6DD70"/>
    <w:rsid w:val="2C3B787F"/>
    <w:rsid w:val="2CCB6AD8"/>
    <w:rsid w:val="2E20D2C4"/>
    <w:rsid w:val="2F3FBC72"/>
    <w:rsid w:val="2FA1207D"/>
    <w:rsid w:val="2FB22E34"/>
    <w:rsid w:val="2FC231C0"/>
    <w:rsid w:val="30A4031D"/>
    <w:rsid w:val="3113DC72"/>
    <w:rsid w:val="31287DFB"/>
    <w:rsid w:val="317EEDFA"/>
    <w:rsid w:val="31C4F462"/>
    <w:rsid w:val="32123BCA"/>
    <w:rsid w:val="322BBD97"/>
    <w:rsid w:val="33E66593"/>
    <w:rsid w:val="34E08249"/>
    <w:rsid w:val="35243648"/>
    <w:rsid w:val="36A84717"/>
    <w:rsid w:val="36DA78FA"/>
    <w:rsid w:val="36FB6EF4"/>
    <w:rsid w:val="37955D49"/>
    <w:rsid w:val="38506DEE"/>
    <w:rsid w:val="38F85D3A"/>
    <w:rsid w:val="394CA81E"/>
    <w:rsid w:val="39A37E22"/>
    <w:rsid w:val="3AEE0C9B"/>
    <w:rsid w:val="3B2AC439"/>
    <w:rsid w:val="3C795E08"/>
    <w:rsid w:val="3C8E4486"/>
    <w:rsid w:val="3C9404C0"/>
    <w:rsid w:val="3CD90841"/>
    <w:rsid w:val="3CFB60ED"/>
    <w:rsid w:val="3D047D20"/>
    <w:rsid w:val="3E5B56D5"/>
    <w:rsid w:val="402158C3"/>
    <w:rsid w:val="40E1CE52"/>
    <w:rsid w:val="4174F610"/>
    <w:rsid w:val="433825A6"/>
    <w:rsid w:val="43A6809F"/>
    <w:rsid w:val="44AABDA7"/>
    <w:rsid w:val="44D7EFAA"/>
    <w:rsid w:val="45CC3A35"/>
    <w:rsid w:val="461C2414"/>
    <w:rsid w:val="464A1823"/>
    <w:rsid w:val="46FA1F17"/>
    <w:rsid w:val="474649FA"/>
    <w:rsid w:val="479B4F40"/>
    <w:rsid w:val="48400355"/>
    <w:rsid w:val="484F6DCB"/>
    <w:rsid w:val="48921AA7"/>
    <w:rsid w:val="48E386A0"/>
    <w:rsid w:val="49E6C28F"/>
    <w:rsid w:val="4A942082"/>
    <w:rsid w:val="4AE5A822"/>
    <w:rsid w:val="4B747FEF"/>
    <w:rsid w:val="4BA3A769"/>
    <w:rsid w:val="4C398785"/>
    <w:rsid w:val="4D11B947"/>
    <w:rsid w:val="4D4654DE"/>
    <w:rsid w:val="4D76D6EF"/>
    <w:rsid w:val="4D8A2C87"/>
    <w:rsid w:val="4DC65F31"/>
    <w:rsid w:val="4E8D4741"/>
    <w:rsid w:val="4EB49A6B"/>
    <w:rsid w:val="4ED1C878"/>
    <w:rsid w:val="4F2E44E5"/>
    <w:rsid w:val="50A662C5"/>
    <w:rsid w:val="50FD3A90"/>
    <w:rsid w:val="514E6942"/>
    <w:rsid w:val="52430116"/>
    <w:rsid w:val="52741330"/>
    <w:rsid w:val="52B785FC"/>
    <w:rsid w:val="52E0FE5B"/>
    <w:rsid w:val="531BD63F"/>
    <w:rsid w:val="536B7248"/>
    <w:rsid w:val="537A505E"/>
    <w:rsid w:val="53819D52"/>
    <w:rsid w:val="554E60BD"/>
    <w:rsid w:val="55523106"/>
    <w:rsid w:val="559CC6EF"/>
    <w:rsid w:val="5706292C"/>
    <w:rsid w:val="57071399"/>
    <w:rsid w:val="570BCA4A"/>
    <w:rsid w:val="5710E90B"/>
    <w:rsid w:val="5725EBA7"/>
    <w:rsid w:val="57781F89"/>
    <w:rsid w:val="578BE110"/>
    <w:rsid w:val="5803941D"/>
    <w:rsid w:val="58F8F9A3"/>
    <w:rsid w:val="59E0E42A"/>
    <w:rsid w:val="59F7F5DC"/>
    <w:rsid w:val="5A745AC0"/>
    <w:rsid w:val="5A795E29"/>
    <w:rsid w:val="5ABD3C4F"/>
    <w:rsid w:val="5AD98610"/>
    <w:rsid w:val="5ADAC865"/>
    <w:rsid w:val="5AE20AF0"/>
    <w:rsid w:val="5B00B2F9"/>
    <w:rsid w:val="5BB67FD7"/>
    <w:rsid w:val="5C506A28"/>
    <w:rsid w:val="5CD24A6C"/>
    <w:rsid w:val="5DC60898"/>
    <w:rsid w:val="5E1A010C"/>
    <w:rsid w:val="5EC6A17B"/>
    <w:rsid w:val="5F6EE687"/>
    <w:rsid w:val="5F7BD9D0"/>
    <w:rsid w:val="6017A439"/>
    <w:rsid w:val="60571FEE"/>
    <w:rsid w:val="60939EEE"/>
    <w:rsid w:val="60EE3DD8"/>
    <w:rsid w:val="61FB9103"/>
    <w:rsid w:val="628140B9"/>
    <w:rsid w:val="6287A22C"/>
    <w:rsid w:val="62CC9042"/>
    <w:rsid w:val="636B2FA1"/>
    <w:rsid w:val="638ED437"/>
    <w:rsid w:val="63F1CD4D"/>
    <w:rsid w:val="6456DF2E"/>
    <w:rsid w:val="64C128DD"/>
    <w:rsid w:val="65AA7A27"/>
    <w:rsid w:val="661AAE26"/>
    <w:rsid w:val="66F207E4"/>
    <w:rsid w:val="677DF800"/>
    <w:rsid w:val="68748AAF"/>
    <w:rsid w:val="68F2E695"/>
    <w:rsid w:val="6957A167"/>
    <w:rsid w:val="6960B8C5"/>
    <w:rsid w:val="69632B1C"/>
    <w:rsid w:val="699074F4"/>
    <w:rsid w:val="69A47EC0"/>
    <w:rsid w:val="69CF0188"/>
    <w:rsid w:val="6AD2CD5D"/>
    <w:rsid w:val="6B2E2E3F"/>
    <w:rsid w:val="6C1C23E0"/>
    <w:rsid w:val="6C3B61AB"/>
    <w:rsid w:val="6C6DA618"/>
    <w:rsid w:val="6C76D0A4"/>
    <w:rsid w:val="6C8FBD3E"/>
    <w:rsid w:val="6DE51D1E"/>
    <w:rsid w:val="6E69E353"/>
    <w:rsid w:val="6E69F469"/>
    <w:rsid w:val="6FDBD666"/>
    <w:rsid w:val="705C0A93"/>
    <w:rsid w:val="70EC0AD4"/>
    <w:rsid w:val="713868A1"/>
    <w:rsid w:val="7190CA5F"/>
    <w:rsid w:val="7256FEA6"/>
    <w:rsid w:val="72C2B66D"/>
    <w:rsid w:val="73788908"/>
    <w:rsid w:val="73DD7341"/>
    <w:rsid w:val="75091F92"/>
    <w:rsid w:val="76E14C58"/>
    <w:rsid w:val="76F23294"/>
    <w:rsid w:val="77140E10"/>
    <w:rsid w:val="7748C3E9"/>
    <w:rsid w:val="77B75BF8"/>
    <w:rsid w:val="780F9F85"/>
    <w:rsid w:val="7A1035C5"/>
    <w:rsid w:val="7A4B8377"/>
    <w:rsid w:val="7B1AA50E"/>
    <w:rsid w:val="7B699278"/>
    <w:rsid w:val="7B6B8BB1"/>
    <w:rsid w:val="7C2C6FA7"/>
    <w:rsid w:val="7CB2DE07"/>
    <w:rsid w:val="7CCAD774"/>
    <w:rsid w:val="7D6A2578"/>
    <w:rsid w:val="7EEDCAF2"/>
    <w:rsid w:val="7F972774"/>
    <w:rsid w:val="7FA6D4A0"/>
    <w:rsid w:val="7FE8D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F9F85"/>
  <w15:chartTrackingRefBased/>
  <w15:docId w15:val="{8E32FD2F-63C3-4C53-94E1-139DA2DD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bing.com/videos/search?q=bedtime+stories+teeny+weeny+tadpoles&amp;&amp;view=detail&amp;mid=D9515019A8E8916E49F0D9515019A8E8916E49F0&amp;&amp;FORM=VDRVR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641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Jackson</dc:creator>
  <cp:keywords/>
  <dc:description/>
  <cp:lastModifiedBy>Nicola Jackson</cp:lastModifiedBy>
  <cp:revision>3</cp:revision>
  <dcterms:created xsi:type="dcterms:W3CDTF">2020-04-18T11:51:00Z</dcterms:created>
  <dcterms:modified xsi:type="dcterms:W3CDTF">2020-04-18T13:22:00Z</dcterms:modified>
</cp:coreProperties>
</file>