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7FEE2E" w14:textId="172569D0" w:rsidR="007C0DB0" w:rsidRPr="00373D38" w:rsidRDefault="00745D9D" w:rsidP="00745D9D">
      <w:pPr>
        <w:rPr>
          <w:rFonts w:ascii="Tahoma" w:hAnsi="Tahoma" w:cs="Tahoma"/>
          <w:noProof/>
        </w:rPr>
      </w:pPr>
      <w:r w:rsidRPr="00373D38">
        <w:rPr>
          <w:rFonts w:ascii="Tahoma" w:hAnsi="Tahoma" w:cs="Tahoma"/>
          <w:noProof/>
        </w:rPr>
        <w:drawing>
          <wp:inline distT="0" distB="0" distL="0" distR="0" wp14:anchorId="582EFDA9" wp14:editId="1DC616D6">
            <wp:extent cx="1171575" cy="8027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bilee with Pebblebed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2030" cy="809910"/>
                    </a:xfrm>
                    <a:prstGeom prst="rect">
                      <a:avLst/>
                    </a:prstGeom>
                  </pic:spPr>
                </pic:pic>
              </a:graphicData>
            </a:graphic>
          </wp:inline>
        </w:drawing>
      </w:r>
      <w:r w:rsidRPr="00373D38">
        <w:rPr>
          <w:rFonts w:ascii="Tahoma" w:hAnsi="Tahoma" w:cs="Tahoma"/>
          <w:noProof/>
        </w:rPr>
        <w:t xml:space="preserve">                                </w:t>
      </w:r>
      <w:r w:rsidR="006B631D" w:rsidRPr="00373D38">
        <w:rPr>
          <w:rFonts w:ascii="Tahoma" w:hAnsi="Tahoma" w:cs="Tahoma"/>
          <w:noProof/>
        </w:rPr>
        <w:t xml:space="preserve">          </w:t>
      </w:r>
      <w:r w:rsidRPr="00373D38">
        <w:rPr>
          <w:rFonts w:ascii="Tahoma" w:hAnsi="Tahoma" w:cs="Tahoma"/>
          <w:noProof/>
        </w:rPr>
        <w:t xml:space="preserve">        </w:t>
      </w:r>
      <w:r w:rsidR="00E460C8" w:rsidRPr="00373D38">
        <w:rPr>
          <w:rFonts w:ascii="Tahoma" w:hAnsi="Tahoma" w:cs="Tahoma"/>
          <w:noProof/>
        </w:rPr>
        <w:t xml:space="preserve">                         </w:t>
      </w:r>
      <w:r w:rsidRPr="00373D38">
        <w:rPr>
          <w:rFonts w:ascii="Tahoma" w:hAnsi="Tahoma" w:cs="Tahoma"/>
          <w:noProof/>
        </w:rPr>
        <w:t xml:space="preserve">        </w:t>
      </w:r>
      <w:r w:rsidR="006B631D" w:rsidRPr="00373D38">
        <w:rPr>
          <w:rFonts w:ascii="Tahoma" w:hAnsi="Tahoma" w:cs="Tahoma"/>
          <w:noProof/>
        </w:rPr>
        <w:t xml:space="preserve">    </w:t>
      </w:r>
      <w:r w:rsidR="00373D38" w:rsidRPr="00373D38">
        <w:rPr>
          <w:rFonts w:ascii="Tahoma" w:hAnsi="Tahoma" w:cs="Tahoma"/>
          <w:noProof/>
          <w:sz w:val="28"/>
          <w:szCs w:val="28"/>
        </w:rPr>
        <w:drawing>
          <wp:inline distT="0" distB="0" distL="0" distR="0" wp14:anchorId="115911C1" wp14:editId="210ACDA4">
            <wp:extent cx="617270" cy="914400"/>
            <wp:effectExtent l="0" t="0" r="0" b="0"/>
            <wp:docPr id="5" name="Picture 5" descr="E:\FARWAY LOGO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ARWAY LOGO (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491" cy="923615"/>
                    </a:xfrm>
                    <a:prstGeom prst="rect">
                      <a:avLst/>
                    </a:prstGeom>
                    <a:noFill/>
                    <a:ln>
                      <a:noFill/>
                    </a:ln>
                  </pic:spPr>
                </pic:pic>
              </a:graphicData>
            </a:graphic>
          </wp:inline>
        </w:drawing>
      </w:r>
      <w:r w:rsidR="006B631D" w:rsidRPr="00373D38">
        <w:rPr>
          <w:rFonts w:ascii="Tahoma" w:hAnsi="Tahoma" w:cs="Tahoma"/>
          <w:noProof/>
        </w:rPr>
        <w:t xml:space="preserve">                  </w:t>
      </w:r>
      <w:r w:rsidR="00E9705F" w:rsidRPr="00373D38">
        <w:rPr>
          <w:rFonts w:ascii="Tahoma" w:hAnsi="Tahoma" w:cs="Tahoma"/>
          <w:noProof/>
        </w:rPr>
        <w:t xml:space="preserve">    </w:t>
      </w:r>
    </w:p>
    <w:p w14:paraId="2FE15ED0" w14:textId="77777777" w:rsidR="00745D9D" w:rsidRPr="00373D38" w:rsidRDefault="00745D9D" w:rsidP="00745D9D">
      <w:pPr>
        <w:rPr>
          <w:rFonts w:ascii="Tahoma" w:hAnsi="Tahoma" w:cs="Tahoma"/>
          <w:b/>
          <w:noProof/>
        </w:rPr>
      </w:pPr>
    </w:p>
    <w:p w14:paraId="73FF0E07" w14:textId="31C2409E" w:rsidR="006B631D" w:rsidRPr="00373D38" w:rsidRDefault="006B631D" w:rsidP="006B631D">
      <w:pPr>
        <w:jc w:val="center"/>
        <w:rPr>
          <w:rFonts w:ascii="Tahoma" w:hAnsi="Tahoma" w:cs="Tahoma"/>
          <w:b/>
          <w:noProof/>
        </w:rPr>
      </w:pPr>
      <w:r w:rsidRPr="00373D38">
        <w:rPr>
          <w:rFonts w:ascii="Tahoma" w:hAnsi="Tahoma" w:cs="Tahoma"/>
          <w:b/>
          <w:noProof/>
        </w:rPr>
        <w:t xml:space="preserve">Class 2, </w:t>
      </w:r>
      <w:r w:rsidR="002617A6" w:rsidRPr="00373D38">
        <w:rPr>
          <w:rFonts w:ascii="Tahoma" w:hAnsi="Tahoma" w:cs="Tahoma"/>
          <w:b/>
          <w:noProof/>
        </w:rPr>
        <w:t xml:space="preserve">Farway </w:t>
      </w:r>
      <w:r w:rsidRPr="00373D38">
        <w:rPr>
          <w:rFonts w:ascii="Tahoma" w:hAnsi="Tahoma" w:cs="Tahoma"/>
          <w:b/>
          <w:noProof/>
        </w:rPr>
        <w:t>C of E Primary School</w:t>
      </w:r>
    </w:p>
    <w:p w14:paraId="1ACA12CA" w14:textId="77777777" w:rsidR="006B631D" w:rsidRPr="00373D38" w:rsidRDefault="006B631D" w:rsidP="00745D9D">
      <w:pPr>
        <w:rPr>
          <w:rFonts w:ascii="Tahoma" w:hAnsi="Tahoma" w:cs="Tahoma"/>
          <w:noProof/>
        </w:rPr>
      </w:pPr>
    </w:p>
    <w:p w14:paraId="553F86C1" w14:textId="0435AC31" w:rsidR="00745D9D" w:rsidRPr="00373D38" w:rsidRDefault="00745D9D" w:rsidP="00745D9D">
      <w:pPr>
        <w:rPr>
          <w:rFonts w:ascii="Tahoma" w:hAnsi="Tahoma" w:cs="Tahoma"/>
          <w:noProof/>
        </w:rPr>
      </w:pPr>
      <w:r w:rsidRPr="00373D38">
        <w:rPr>
          <w:rFonts w:ascii="Tahoma" w:hAnsi="Tahoma" w:cs="Tahoma"/>
          <w:noProof/>
        </w:rPr>
        <w:t>Dear Parents and Members of Class 2,</w:t>
      </w:r>
    </w:p>
    <w:p w14:paraId="1A1B8F85" w14:textId="77777777" w:rsidR="002617A6" w:rsidRPr="00373D38" w:rsidRDefault="002617A6" w:rsidP="00745D9D">
      <w:pPr>
        <w:rPr>
          <w:rFonts w:ascii="Tahoma" w:hAnsi="Tahoma" w:cs="Tahoma"/>
          <w:noProof/>
        </w:rPr>
      </w:pPr>
    </w:p>
    <w:p w14:paraId="01217CDF" w14:textId="5F3DAC7D" w:rsidR="006A119D" w:rsidRPr="00373D38" w:rsidRDefault="006A119D" w:rsidP="00745D9D">
      <w:pPr>
        <w:rPr>
          <w:rFonts w:ascii="Tahoma" w:hAnsi="Tahoma" w:cs="Tahoma"/>
          <w:color w:val="000000"/>
          <w:spacing w:val="2"/>
          <w:shd w:val="clear" w:color="auto" w:fill="FFFFFF"/>
        </w:rPr>
      </w:pPr>
      <w:r w:rsidRPr="00373D38">
        <w:rPr>
          <w:rFonts w:ascii="Tahoma" w:hAnsi="Tahoma" w:cs="Tahoma"/>
          <w:noProof/>
        </w:rPr>
        <w:t xml:space="preserve">This week in our virtual travels around the world, we are heading to </w:t>
      </w:r>
      <w:r w:rsidR="00E9705F" w:rsidRPr="00373D38">
        <w:rPr>
          <w:rFonts w:ascii="Tahoma" w:hAnsi="Tahoma" w:cs="Tahoma"/>
          <w:noProof/>
        </w:rPr>
        <w:t>Australia</w:t>
      </w:r>
      <w:r w:rsidRPr="00373D38">
        <w:rPr>
          <w:rFonts w:ascii="Tahoma" w:hAnsi="Tahoma" w:cs="Tahoma"/>
          <w:noProof/>
        </w:rPr>
        <w:t xml:space="preserve">, </w:t>
      </w:r>
      <w:r w:rsidR="00B1446A" w:rsidRPr="00373D38">
        <w:rPr>
          <w:rFonts w:ascii="Tahoma" w:hAnsi="Tahoma" w:cs="Tahoma"/>
          <w:noProof/>
        </w:rPr>
        <w:t xml:space="preserve">also </w:t>
      </w:r>
      <w:r w:rsidRPr="00373D38">
        <w:rPr>
          <w:rFonts w:ascii="Tahoma" w:hAnsi="Tahoma" w:cs="Tahoma"/>
          <w:color w:val="000000"/>
          <w:spacing w:val="2"/>
          <w:shd w:val="clear" w:color="auto" w:fill="FFFFFF"/>
        </w:rPr>
        <w:t xml:space="preserve">known </w:t>
      </w:r>
      <w:r w:rsidR="00B1446A" w:rsidRPr="00373D38">
        <w:rPr>
          <w:rFonts w:ascii="Tahoma" w:hAnsi="Tahoma" w:cs="Tahoma"/>
          <w:color w:val="000000"/>
          <w:spacing w:val="2"/>
          <w:shd w:val="clear" w:color="auto" w:fill="FFFFFF"/>
        </w:rPr>
        <w:t>as the ‘land down under’ due to its position in the Southern Hemisphere.</w:t>
      </w:r>
      <w:r w:rsidRPr="00373D38">
        <w:rPr>
          <w:rFonts w:ascii="Tahoma" w:hAnsi="Tahoma" w:cs="Tahoma"/>
          <w:color w:val="000000"/>
          <w:spacing w:val="2"/>
          <w:sz w:val="27"/>
          <w:szCs w:val="27"/>
          <w:shd w:val="clear" w:color="auto" w:fill="FFFFFF"/>
        </w:rPr>
        <w:t xml:space="preserve"> </w:t>
      </w:r>
      <w:r w:rsidRPr="00373D38">
        <w:rPr>
          <w:rFonts w:ascii="Tahoma" w:hAnsi="Tahoma" w:cs="Tahoma"/>
          <w:color w:val="000000"/>
          <w:spacing w:val="2"/>
          <w:shd w:val="clear" w:color="auto" w:fill="FFFFFF"/>
        </w:rPr>
        <w:t xml:space="preserve"> I hope you will enjoy learning more about the </w:t>
      </w:r>
      <w:r w:rsidR="00B1446A" w:rsidRPr="00373D38">
        <w:rPr>
          <w:rFonts w:ascii="Tahoma" w:hAnsi="Tahoma" w:cs="Tahoma"/>
          <w:color w:val="000000"/>
          <w:spacing w:val="2"/>
          <w:shd w:val="clear" w:color="auto" w:fill="FFFFFF"/>
        </w:rPr>
        <w:t xml:space="preserve">climate, </w:t>
      </w:r>
      <w:proofErr w:type="gramStart"/>
      <w:r w:rsidR="00B1446A" w:rsidRPr="00373D38">
        <w:rPr>
          <w:rFonts w:ascii="Tahoma" w:hAnsi="Tahoma" w:cs="Tahoma"/>
          <w:color w:val="000000"/>
          <w:spacing w:val="2"/>
          <w:shd w:val="clear" w:color="auto" w:fill="FFFFFF"/>
        </w:rPr>
        <w:t>landscape</w:t>
      </w:r>
      <w:proofErr w:type="gramEnd"/>
      <w:r w:rsidR="00B1446A" w:rsidRPr="00373D38">
        <w:rPr>
          <w:rFonts w:ascii="Tahoma" w:hAnsi="Tahoma" w:cs="Tahoma"/>
          <w:color w:val="000000"/>
          <w:spacing w:val="2"/>
          <w:shd w:val="clear" w:color="auto" w:fill="FFFFFF"/>
        </w:rPr>
        <w:t xml:space="preserve"> and unusual animals</w:t>
      </w:r>
      <w:r w:rsidRPr="00373D38">
        <w:rPr>
          <w:rFonts w:ascii="Tahoma" w:hAnsi="Tahoma" w:cs="Tahoma"/>
          <w:color w:val="000000"/>
          <w:spacing w:val="2"/>
          <w:shd w:val="clear" w:color="auto" w:fill="FFFFFF"/>
        </w:rPr>
        <w:t xml:space="preserve"> of this fascinating country, while also </w:t>
      </w:r>
      <w:r w:rsidR="00981491" w:rsidRPr="00373D38">
        <w:rPr>
          <w:rFonts w:ascii="Tahoma" w:hAnsi="Tahoma" w:cs="Tahoma"/>
          <w:color w:val="000000"/>
          <w:spacing w:val="2"/>
          <w:shd w:val="clear" w:color="auto" w:fill="FFFFFF"/>
        </w:rPr>
        <w:t xml:space="preserve">learning a little history and </w:t>
      </w:r>
      <w:r w:rsidRPr="00373D38">
        <w:rPr>
          <w:rFonts w:ascii="Tahoma" w:hAnsi="Tahoma" w:cs="Tahoma"/>
          <w:color w:val="000000"/>
          <w:spacing w:val="2"/>
          <w:shd w:val="clear" w:color="auto" w:fill="FFFFFF"/>
        </w:rPr>
        <w:t>appreciating</w:t>
      </w:r>
      <w:r w:rsidR="00981491" w:rsidRPr="00373D38">
        <w:rPr>
          <w:rFonts w:ascii="Tahoma" w:hAnsi="Tahoma" w:cs="Tahoma"/>
          <w:color w:val="000000"/>
          <w:spacing w:val="2"/>
          <w:shd w:val="clear" w:color="auto" w:fill="FFFFFF"/>
        </w:rPr>
        <w:t xml:space="preserve"> its links to Britain.</w:t>
      </w:r>
    </w:p>
    <w:p w14:paraId="7CC039EB" w14:textId="77777777" w:rsidR="006A119D" w:rsidRPr="00373D38" w:rsidRDefault="006A119D" w:rsidP="00745D9D">
      <w:pPr>
        <w:rPr>
          <w:rFonts w:ascii="Tahoma" w:hAnsi="Tahoma" w:cs="Tahoma"/>
          <w:color w:val="000000"/>
          <w:spacing w:val="2"/>
          <w:shd w:val="clear" w:color="auto" w:fill="FFFFFF"/>
        </w:rPr>
      </w:pPr>
    </w:p>
    <w:p w14:paraId="757AF470" w14:textId="623B1813" w:rsidR="006A119D" w:rsidRPr="00373D38" w:rsidRDefault="006A119D" w:rsidP="00745D9D">
      <w:pPr>
        <w:rPr>
          <w:rFonts w:ascii="Tahoma" w:hAnsi="Tahoma" w:cs="Tahoma"/>
          <w:color w:val="000000"/>
          <w:spacing w:val="2"/>
          <w:shd w:val="clear" w:color="auto" w:fill="FFFFFF"/>
        </w:rPr>
      </w:pPr>
      <w:r w:rsidRPr="00373D38">
        <w:rPr>
          <w:rFonts w:ascii="Tahoma" w:hAnsi="Tahoma" w:cs="Tahoma"/>
          <w:color w:val="000000"/>
          <w:spacing w:val="2"/>
          <w:shd w:val="clear" w:color="auto" w:fill="FFFFFF"/>
        </w:rPr>
        <w:t xml:space="preserve">I hope </w:t>
      </w:r>
      <w:r w:rsidR="00B1446A" w:rsidRPr="00373D38">
        <w:rPr>
          <w:rFonts w:ascii="Tahoma" w:hAnsi="Tahoma" w:cs="Tahoma"/>
          <w:color w:val="000000"/>
          <w:spacing w:val="2"/>
          <w:shd w:val="clear" w:color="auto" w:fill="FFFFFF"/>
        </w:rPr>
        <w:t>I’ve</w:t>
      </w:r>
      <w:r w:rsidRPr="00373D38">
        <w:rPr>
          <w:rFonts w:ascii="Tahoma" w:hAnsi="Tahoma" w:cs="Tahoma"/>
          <w:color w:val="000000"/>
          <w:spacing w:val="2"/>
          <w:shd w:val="clear" w:color="auto" w:fill="FFFFFF"/>
        </w:rPr>
        <w:t xml:space="preserve"> provide</w:t>
      </w:r>
      <w:r w:rsidR="00B1446A" w:rsidRPr="00373D38">
        <w:rPr>
          <w:rFonts w:ascii="Tahoma" w:hAnsi="Tahoma" w:cs="Tahoma"/>
          <w:color w:val="000000"/>
          <w:spacing w:val="2"/>
          <w:shd w:val="clear" w:color="auto" w:fill="FFFFFF"/>
        </w:rPr>
        <w:t>d</w:t>
      </w:r>
      <w:r w:rsidRPr="00373D38">
        <w:rPr>
          <w:rFonts w:ascii="Tahoma" w:hAnsi="Tahoma" w:cs="Tahoma"/>
          <w:color w:val="000000"/>
          <w:spacing w:val="2"/>
          <w:shd w:val="clear" w:color="auto" w:fill="FFFFFF"/>
        </w:rPr>
        <w:t xml:space="preserve"> a mixture of activities that can be accessed online and those that involve more traditional or practical learning media. All of you have different access to computers, tablets, </w:t>
      </w:r>
      <w:proofErr w:type="gramStart"/>
      <w:r w:rsidRPr="00373D38">
        <w:rPr>
          <w:rFonts w:ascii="Tahoma" w:hAnsi="Tahoma" w:cs="Tahoma"/>
          <w:color w:val="000000"/>
          <w:spacing w:val="2"/>
          <w:shd w:val="clear" w:color="auto" w:fill="FFFFFF"/>
        </w:rPr>
        <w:t>printers</w:t>
      </w:r>
      <w:proofErr w:type="gramEnd"/>
      <w:r w:rsidR="00C5776D" w:rsidRPr="00373D38">
        <w:rPr>
          <w:rFonts w:ascii="Tahoma" w:hAnsi="Tahoma" w:cs="Tahoma"/>
          <w:color w:val="000000"/>
          <w:spacing w:val="2"/>
          <w:shd w:val="clear" w:color="auto" w:fill="FFFFFF"/>
        </w:rPr>
        <w:t xml:space="preserve"> and other resources. Do get in touch with me via the school admin email address if you need further support to access the activities and resources suggested</w:t>
      </w:r>
      <w:r w:rsidR="00B1446A" w:rsidRPr="00373D38">
        <w:rPr>
          <w:rFonts w:ascii="Tahoma" w:hAnsi="Tahoma" w:cs="Tahoma"/>
          <w:color w:val="000000"/>
          <w:spacing w:val="2"/>
          <w:shd w:val="clear" w:color="auto" w:fill="FFFFFF"/>
        </w:rPr>
        <w:t xml:space="preserve"> or if you’d like me to print out the pack</w:t>
      </w:r>
      <w:r w:rsidR="00C5776D" w:rsidRPr="00373D38">
        <w:rPr>
          <w:rFonts w:ascii="Tahoma" w:hAnsi="Tahoma" w:cs="Tahoma"/>
          <w:color w:val="000000"/>
          <w:spacing w:val="2"/>
          <w:shd w:val="clear" w:color="auto" w:fill="FFFFFF"/>
        </w:rPr>
        <w:t xml:space="preserve">. </w:t>
      </w:r>
    </w:p>
    <w:p w14:paraId="0900730A" w14:textId="77777777" w:rsidR="006A119D" w:rsidRPr="00373D38" w:rsidRDefault="006A119D" w:rsidP="00745D9D">
      <w:pPr>
        <w:rPr>
          <w:rFonts w:ascii="Tahoma" w:hAnsi="Tahoma" w:cs="Tahoma"/>
          <w:color w:val="000000"/>
          <w:spacing w:val="2"/>
          <w:sz w:val="27"/>
          <w:szCs w:val="27"/>
          <w:shd w:val="clear" w:color="auto" w:fill="FFFFFF"/>
        </w:rPr>
      </w:pPr>
    </w:p>
    <w:p w14:paraId="7149EDF8" w14:textId="589DA683" w:rsidR="00214AA7" w:rsidRPr="00373D38" w:rsidRDefault="00214AA7" w:rsidP="00745D9D">
      <w:pPr>
        <w:rPr>
          <w:rFonts w:ascii="Tahoma" w:hAnsi="Tahoma" w:cs="Tahoma"/>
          <w:noProof/>
        </w:rPr>
      </w:pPr>
      <w:r w:rsidRPr="00373D38">
        <w:rPr>
          <w:rFonts w:ascii="Tahoma" w:hAnsi="Tahoma" w:cs="Tahoma"/>
          <w:noProof/>
        </w:rPr>
        <w:t xml:space="preserve">Happy learning! </w:t>
      </w:r>
    </w:p>
    <w:p w14:paraId="3309CB61" w14:textId="77777777" w:rsidR="002617A6" w:rsidRPr="00373D38" w:rsidRDefault="002617A6" w:rsidP="00745D9D">
      <w:pPr>
        <w:rPr>
          <w:rFonts w:ascii="Tahoma" w:hAnsi="Tahoma" w:cs="Tahoma"/>
          <w:noProof/>
        </w:rPr>
      </w:pPr>
    </w:p>
    <w:p w14:paraId="3C3B2ACC" w14:textId="1E8E6AA3" w:rsidR="00745D9D" w:rsidRPr="00373D38" w:rsidRDefault="002617A6" w:rsidP="00745D9D">
      <w:pPr>
        <w:rPr>
          <w:rFonts w:ascii="Tahoma" w:hAnsi="Tahoma" w:cs="Tahoma"/>
          <w:noProof/>
        </w:rPr>
      </w:pPr>
      <w:r w:rsidRPr="00373D38">
        <w:rPr>
          <w:rFonts w:ascii="Tahoma" w:hAnsi="Tahoma" w:cs="Tahoma"/>
          <w:noProof/>
        </w:rPr>
        <w:t>Mrs Marsh</w:t>
      </w:r>
    </w:p>
    <w:p w14:paraId="44E59692" w14:textId="77777777" w:rsidR="00214AA7" w:rsidRPr="00373D38" w:rsidRDefault="00214AA7" w:rsidP="00745D9D">
      <w:pPr>
        <w:rPr>
          <w:rFonts w:ascii="Tahoma" w:hAnsi="Tahoma" w:cs="Tahoma"/>
          <w:noProof/>
        </w:rPr>
      </w:pPr>
    </w:p>
    <w:p w14:paraId="36CE3D4D" w14:textId="113AD42A" w:rsidR="00214AA7" w:rsidRPr="00373D38" w:rsidRDefault="00214AA7" w:rsidP="00214AA7">
      <w:pPr>
        <w:jc w:val="center"/>
        <w:rPr>
          <w:rFonts w:ascii="Tahoma" w:hAnsi="Tahoma" w:cs="Tahoma"/>
          <w:b/>
          <w:color w:val="0000FF"/>
        </w:rPr>
      </w:pPr>
      <w:r w:rsidRPr="00373D38">
        <w:rPr>
          <w:rFonts w:ascii="Tahoma" w:hAnsi="Tahoma" w:cs="Tahoma"/>
          <w:b/>
          <w:color w:val="0000FF"/>
        </w:rPr>
        <w:t>The most important thing you can do to support your child’s learning whilst schools are closed is to ensure that they read every</w:t>
      </w:r>
      <w:r w:rsidR="002617A6" w:rsidRPr="00373D38">
        <w:rPr>
          <w:rFonts w:ascii="Tahoma" w:hAnsi="Tahoma" w:cs="Tahoma"/>
          <w:b/>
          <w:color w:val="0000FF"/>
        </w:rPr>
        <w:t xml:space="preserve"> </w:t>
      </w:r>
      <w:r w:rsidRPr="00373D38">
        <w:rPr>
          <w:rFonts w:ascii="Tahoma" w:hAnsi="Tahoma" w:cs="Tahoma"/>
          <w:b/>
          <w:color w:val="0000FF"/>
        </w:rPr>
        <w:t>day and they continue to practise their number bonds and times tables.</w:t>
      </w:r>
    </w:p>
    <w:p w14:paraId="211279C8" w14:textId="77777777" w:rsidR="00214AA7" w:rsidRPr="00373D38" w:rsidRDefault="00214AA7" w:rsidP="00745D9D">
      <w:pPr>
        <w:rPr>
          <w:rFonts w:ascii="Tahoma" w:hAnsi="Tahoma" w:cs="Tahoma"/>
          <w:noProof/>
        </w:rPr>
      </w:pPr>
    </w:p>
    <w:p w14:paraId="5CD6BA15" w14:textId="77777777" w:rsidR="006B631D" w:rsidRPr="00373D38" w:rsidRDefault="006B631D" w:rsidP="00745D9D">
      <w:pPr>
        <w:rPr>
          <w:rFonts w:ascii="Tahoma" w:hAnsi="Tahoma" w:cs="Tahoma"/>
          <w:noProof/>
        </w:rPr>
      </w:pPr>
    </w:p>
    <w:p w14:paraId="438D7ECC" w14:textId="77777777" w:rsidR="008A69B7" w:rsidRPr="00373D38" w:rsidRDefault="006A119D" w:rsidP="00214AA7">
      <w:pPr>
        <w:pStyle w:val="ListParagraph"/>
        <w:rPr>
          <w:rFonts w:ascii="Tahoma" w:hAnsi="Tahoma" w:cs="Tahoma"/>
          <w:noProof/>
        </w:rPr>
      </w:pPr>
      <w:r w:rsidRPr="00373D38">
        <w:rPr>
          <w:rFonts w:ascii="Tahoma" w:hAnsi="Tahoma" w:cs="Tahoma"/>
          <w:noProof/>
        </w:rPr>
        <w:t>Don’t</w:t>
      </w:r>
      <w:r w:rsidR="00214AA7" w:rsidRPr="00373D38">
        <w:rPr>
          <w:rFonts w:ascii="Tahoma" w:hAnsi="Tahoma" w:cs="Tahoma"/>
          <w:noProof/>
        </w:rPr>
        <w:t xml:space="preserve"> forget to keep using</w:t>
      </w:r>
      <w:r w:rsidR="00556340" w:rsidRPr="00373D38">
        <w:rPr>
          <w:rFonts w:ascii="Tahoma" w:hAnsi="Tahoma" w:cs="Tahoma"/>
          <w:noProof/>
        </w:rPr>
        <w:t xml:space="preserve"> the accounts you have through our school to practise basic skills, such as reading, reading comprehension (Bug Club), Times tables (Times Table Rock Stars) and Spelling (Spelling Shed). </w:t>
      </w:r>
    </w:p>
    <w:p w14:paraId="6BCC41E8" w14:textId="77777777" w:rsidR="008A69B7" w:rsidRPr="00373D38" w:rsidRDefault="008A69B7" w:rsidP="00214AA7">
      <w:pPr>
        <w:pStyle w:val="ListParagraph"/>
        <w:rPr>
          <w:rFonts w:ascii="Tahoma" w:hAnsi="Tahoma" w:cs="Tahoma"/>
          <w:noProof/>
        </w:rPr>
      </w:pPr>
    </w:p>
    <w:p w14:paraId="34AD9BF5" w14:textId="579DB09C" w:rsidR="006B631D" w:rsidRPr="00373D38" w:rsidRDefault="00214AA7" w:rsidP="00214AA7">
      <w:pPr>
        <w:pStyle w:val="ListParagraph"/>
        <w:rPr>
          <w:rFonts w:ascii="Tahoma" w:hAnsi="Tahoma" w:cs="Tahoma"/>
          <w:noProof/>
        </w:rPr>
      </w:pPr>
      <w:r w:rsidRPr="00373D38">
        <w:rPr>
          <w:rFonts w:ascii="Tahoma" w:hAnsi="Tahoma" w:cs="Tahoma"/>
          <w:noProof/>
        </w:rPr>
        <w:t xml:space="preserve">I have set work on TTRS each week and I shall be checking these sites regularly to keep an eye on what you’re doing. </w:t>
      </w:r>
      <w:r w:rsidR="008A69B7" w:rsidRPr="00373D38">
        <w:rPr>
          <w:rFonts w:ascii="Tahoma" w:hAnsi="Tahoma" w:cs="Tahoma"/>
          <w:noProof/>
        </w:rPr>
        <w:t xml:space="preserve">Please visit studio and soundcheck to update me on your tables speed and accuracy. </w:t>
      </w:r>
      <w:r w:rsidRPr="00373D38">
        <w:rPr>
          <w:rFonts w:ascii="Tahoma" w:hAnsi="Tahoma" w:cs="Tahoma"/>
          <w:noProof/>
        </w:rPr>
        <w:t xml:space="preserve">Feel free to challenge me </w:t>
      </w:r>
      <w:r w:rsidR="002617A6" w:rsidRPr="00373D38">
        <w:rPr>
          <w:rFonts w:ascii="Tahoma" w:hAnsi="Tahoma" w:cs="Tahoma"/>
          <w:noProof/>
        </w:rPr>
        <w:t>(</w:t>
      </w:r>
      <w:r w:rsidR="004C47CC" w:rsidRPr="00373D38">
        <w:rPr>
          <w:rFonts w:ascii="Tahoma" w:hAnsi="Tahoma" w:cs="Tahoma"/>
          <w:noProof/>
        </w:rPr>
        <w:t>Irox Peel</w:t>
      </w:r>
      <w:r w:rsidR="002617A6" w:rsidRPr="00373D38">
        <w:rPr>
          <w:rFonts w:ascii="Tahoma" w:hAnsi="Tahoma" w:cs="Tahoma"/>
          <w:noProof/>
        </w:rPr>
        <w:t xml:space="preserve">) or Miss Moss </w:t>
      </w:r>
      <w:r w:rsidRPr="00373D38">
        <w:rPr>
          <w:rFonts w:ascii="Tahoma" w:hAnsi="Tahoma" w:cs="Tahoma"/>
          <w:noProof/>
        </w:rPr>
        <w:t xml:space="preserve">(Dot McRock) to a </w:t>
      </w:r>
      <w:r w:rsidR="000E1EE5" w:rsidRPr="00373D38">
        <w:rPr>
          <w:rFonts w:ascii="Tahoma" w:hAnsi="Tahoma" w:cs="Tahoma"/>
          <w:noProof/>
        </w:rPr>
        <w:t xml:space="preserve">Rockslam competition! </w:t>
      </w:r>
    </w:p>
    <w:p w14:paraId="0344E82A" w14:textId="77777777" w:rsidR="000E1EE5" w:rsidRPr="00373D38" w:rsidRDefault="000E1EE5" w:rsidP="00214AA7">
      <w:pPr>
        <w:pStyle w:val="ListParagraph"/>
        <w:rPr>
          <w:rFonts w:ascii="Tahoma" w:hAnsi="Tahoma" w:cs="Tahoma"/>
          <w:noProof/>
        </w:rPr>
      </w:pPr>
    </w:p>
    <w:p w14:paraId="0A4FEDD6" w14:textId="77777777" w:rsidR="00E460C8" w:rsidRPr="00373D38" w:rsidRDefault="00E460C8" w:rsidP="00214AA7">
      <w:pPr>
        <w:pStyle w:val="ListParagraph"/>
        <w:rPr>
          <w:rFonts w:ascii="Tahoma" w:hAnsi="Tahoma" w:cs="Tahoma"/>
          <w:noProof/>
        </w:rPr>
      </w:pPr>
    </w:p>
    <w:p w14:paraId="1F97083A" w14:textId="62929332" w:rsidR="00E460C8" w:rsidRPr="00373D38" w:rsidRDefault="00E460C8" w:rsidP="002617A6">
      <w:pPr>
        <w:rPr>
          <w:rFonts w:ascii="Tahoma" w:hAnsi="Tahoma" w:cs="Tahoma"/>
          <w:noProof/>
        </w:rPr>
      </w:pPr>
    </w:p>
    <w:p w14:paraId="2C25DDBA" w14:textId="43B7E603" w:rsidR="00B1446A" w:rsidRPr="00373D38" w:rsidRDefault="00B1446A" w:rsidP="002617A6">
      <w:pPr>
        <w:rPr>
          <w:rFonts w:ascii="Tahoma" w:hAnsi="Tahoma" w:cs="Tahoma"/>
          <w:noProof/>
        </w:rPr>
      </w:pPr>
    </w:p>
    <w:p w14:paraId="00FFD8D6" w14:textId="5B3ECB2C" w:rsidR="00B1446A" w:rsidRPr="00373D38" w:rsidRDefault="00B1446A" w:rsidP="002617A6">
      <w:pPr>
        <w:rPr>
          <w:rFonts w:ascii="Tahoma" w:hAnsi="Tahoma" w:cs="Tahoma"/>
          <w:noProof/>
        </w:rPr>
      </w:pPr>
    </w:p>
    <w:p w14:paraId="13052F67" w14:textId="48F842C8" w:rsidR="002805AE" w:rsidRPr="00373D38" w:rsidRDefault="002805AE" w:rsidP="002617A6">
      <w:pPr>
        <w:rPr>
          <w:rFonts w:ascii="Tahoma" w:hAnsi="Tahoma" w:cs="Tahoma"/>
          <w:noProof/>
        </w:rPr>
      </w:pPr>
    </w:p>
    <w:p w14:paraId="7726CD9E" w14:textId="77777777" w:rsidR="002805AE" w:rsidRPr="00373D38" w:rsidRDefault="002805AE" w:rsidP="002617A6">
      <w:pPr>
        <w:rPr>
          <w:rFonts w:ascii="Tahoma" w:hAnsi="Tahoma" w:cs="Tahoma"/>
          <w:noProof/>
        </w:rPr>
      </w:pPr>
    </w:p>
    <w:p w14:paraId="7618955D" w14:textId="77777777" w:rsidR="00F93355" w:rsidRPr="00373D38" w:rsidRDefault="00F93355" w:rsidP="00F93355">
      <w:pPr>
        <w:pStyle w:val="ListParagraph"/>
        <w:rPr>
          <w:rFonts w:ascii="Tahoma" w:hAnsi="Tahoma" w:cs="Tahoma"/>
          <w:noProof/>
        </w:rPr>
      </w:pPr>
    </w:p>
    <w:p w14:paraId="7EF71DE4" w14:textId="578D458F" w:rsidR="00F93355" w:rsidRDefault="00F93355" w:rsidP="00F93355">
      <w:pPr>
        <w:pStyle w:val="ListParagraph"/>
        <w:rPr>
          <w:rFonts w:ascii="Tahoma" w:hAnsi="Tahoma" w:cs="Tahoma"/>
          <w:noProof/>
        </w:rPr>
      </w:pPr>
    </w:p>
    <w:p w14:paraId="61B26693" w14:textId="1415F743" w:rsidR="00373D38" w:rsidRDefault="00373D38" w:rsidP="00F93355">
      <w:pPr>
        <w:pStyle w:val="ListParagraph"/>
        <w:rPr>
          <w:rFonts w:ascii="Tahoma" w:hAnsi="Tahoma" w:cs="Tahoma"/>
          <w:noProof/>
        </w:rPr>
      </w:pPr>
    </w:p>
    <w:p w14:paraId="29BB815C" w14:textId="195E6CDB" w:rsidR="00373D38" w:rsidRDefault="00373D38" w:rsidP="00F93355">
      <w:pPr>
        <w:pStyle w:val="ListParagraph"/>
        <w:rPr>
          <w:rFonts w:ascii="Tahoma" w:hAnsi="Tahoma" w:cs="Tahoma"/>
          <w:noProof/>
        </w:rPr>
      </w:pPr>
    </w:p>
    <w:p w14:paraId="5682DD82" w14:textId="757896CB" w:rsidR="00373D38" w:rsidRDefault="00373D38" w:rsidP="00F93355">
      <w:pPr>
        <w:pStyle w:val="ListParagraph"/>
        <w:rPr>
          <w:rFonts w:ascii="Tahoma" w:hAnsi="Tahoma" w:cs="Tahoma"/>
          <w:noProof/>
        </w:rPr>
      </w:pPr>
    </w:p>
    <w:p w14:paraId="2E3DF065" w14:textId="77777777" w:rsidR="00373D38" w:rsidRPr="00373D38" w:rsidRDefault="00373D38" w:rsidP="00F93355">
      <w:pPr>
        <w:pStyle w:val="ListParagraph"/>
        <w:rPr>
          <w:rFonts w:ascii="Tahoma" w:hAnsi="Tahoma" w:cs="Tahoma"/>
          <w:noProof/>
        </w:rPr>
      </w:pPr>
    </w:p>
    <w:p w14:paraId="6786CE26" w14:textId="28271902" w:rsidR="000E1EE5" w:rsidRPr="00373D38" w:rsidRDefault="000E1EE5" w:rsidP="00F93355">
      <w:pPr>
        <w:pStyle w:val="ListParagraph"/>
        <w:rPr>
          <w:rFonts w:ascii="Tahoma" w:hAnsi="Tahoma" w:cs="Tahoma"/>
          <w:noProof/>
        </w:rPr>
      </w:pPr>
      <w:r w:rsidRPr="00373D38">
        <w:rPr>
          <w:rFonts w:ascii="Tahoma" w:hAnsi="Tahoma" w:cs="Tahoma"/>
          <w:noProof/>
        </w:rPr>
        <w:lastRenderedPageBreak/>
        <w:t xml:space="preserve">Week beginning </w:t>
      </w:r>
      <w:r w:rsidR="006A119D" w:rsidRPr="00373D38">
        <w:rPr>
          <w:rFonts w:ascii="Tahoma" w:hAnsi="Tahoma" w:cs="Tahoma"/>
          <w:noProof/>
        </w:rPr>
        <w:t xml:space="preserve">Monday </w:t>
      </w:r>
      <w:r w:rsidR="00B1446A" w:rsidRPr="00373D38">
        <w:rPr>
          <w:rFonts w:ascii="Tahoma" w:hAnsi="Tahoma" w:cs="Tahoma"/>
          <w:noProof/>
        </w:rPr>
        <w:t>29</w:t>
      </w:r>
      <w:r w:rsidR="00B1446A" w:rsidRPr="00373D38">
        <w:rPr>
          <w:rFonts w:ascii="Tahoma" w:hAnsi="Tahoma" w:cs="Tahoma"/>
          <w:noProof/>
          <w:vertAlign w:val="superscript"/>
        </w:rPr>
        <w:t>th</w:t>
      </w:r>
      <w:r w:rsidR="00B1446A" w:rsidRPr="00373D38">
        <w:rPr>
          <w:rFonts w:ascii="Tahoma" w:hAnsi="Tahoma" w:cs="Tahoma"/>
          <w:noProof/>
        </w:rPr>
        <w:t xml:space="preserve"> June</w:t>
      </w:r>
    </w:p>
    <w:tbl>
      <w:tblPr>
        <w:tblStyle w:val="TableGrid"/>
        <w:tblW w:w="10236" w:type="dxa"/>
        <w:tblInd w:w="-176" w:type="dxa"/>
        <w:tblLayout w:type="fixed"/>
        <w:tblLook w:val="04A0" w:firstRow="1" w:lastRow="0" w:firstColumn="1" w:lastColumn="0" w:noHBand="0" w:noVBand="1"/>
      </w:tblPr>
      <w:tblGrid>
        <w:gridCol w:w="1560"/>
        <w:gridCol w:w="2580"/>
        <w:gridCol w:w="1701"/>
        <w:gridCol w:w="851"/>
        <w:gridCol w:w="850"/>
        <w:gridCol w:w="2694"/>
      </w:tblGrid>
      <w:tr w:rsidR="000E1EE5" w:rsidRPr="00373D38" w14:paraId="63B55E89" w14:textId="77777777" w:rsidTr="00F66337">
        <w:tc>
          <w:tcPr>
            <w:tcW w:w="1560" w:type="dxa"/>
          </w:tcPr>
          <w:p w14:paraId="399F647E" w14:textId="54531EF8" w:rsidR="000E1EE5" w:rsidRPr="00373D38" w:rsidRDefault="006A119D" w:rsidP="00214AA7">
            <w:pPr>
              <w:pStyle w:val="ListParagraph"/>
              <w:ind w:left="0"/>
              <w:rPr>
                <w:rFonts w:ascii="Tahoma" w:hAnsi="Tahoma" w:cs="Tahoma"/>
                <w:b/>
                <w:noProof/>
              </w:rPr>
            </w:pPr>
            <w:r w:rsidRPr="00373D38">
              <w:rPr>
                <w:rFonts w:ascii="Tahoma" w:hAnsi="Tahoma" w:cs="Tahoma"/>
                <w:b/>
                <w:noProof/>
              </w:rPr>
              <w:t>Monday</w:t>
            </w:r>
            <w:r w:rsidR="00B1446A" w:rsidRPr="00373D38">
              <w:rPr>
                <w:rFonts w:ascii="Tahoma" w:hAnsi="Tahoma" w:cs="Tahoma"/>
                <w:b/>
                <w:noProof/>
              </w:rPr>
              <w:t xml:space="preserve"> 29</w:t>
            </w:r>
            <w:r w:rsidR="00B1446A" w:rsidRPr="00373D38">
              <w:rPr>
                <w:rFonts w:ascii="Tahoma" w:hAnsi="Tahoma" w:cs="Tahoma"/>
                <w:b/>
                <w:noProof/>
                <w:vertAlign w:val="superscript"/>
              </w:rPr>
              <w:t>th</w:t>
            </w:r>
            <w:r w:rsidR="00B1446A" w:rsidRPr="00373D38">
              <w:rPr>
                <w:rFonts w:ascii="Tahoma" w:hAnsi="Tahoma" w:cs="Tahoma"/>
                <w:b/>
                <w:noProof/>
              </w:rPr>
              <w:t xml:space="preserve"> June</w:t>
            </w:r>
          </w:p>
        </w:tc>
        <w:tc>
          <w:tcPr>
            <w:tcW w:w="5132" w:type="dxa"/>
            <w:gridSpan w:val="3"/>
          </w:tcPr>
          <w:p w14:paraId="32DF1216" w14:textId="77777777" w:rsidR="000E1EE5" w:rsidRPr="00373D38" w:rsidRDefault="000E1EE5" w:rsidP="00214AA7">
            <w:pPr>
              <w:pStyle w:val="ListParagraph"/>
              <w:ind w:left="0"/>
              <w:rPr>
                <w:rFonts w:ascii="Tahoma" w:hAnsi="Tahoma" w:cs="Tahoma"/>
                <w:noProof/>
              </w:rPr>
            </w:pPr>
            <w:r w:rsidRPr="00373D38">
              <w:rPr>
                <w:rFonts w:ascii="Tahoma" w:hAnsi="Tahoma" w:cs="Tahoma"/>
                <w:noProof/>
              </w:rPr>
              <w:t>Core activities</w:t>
            </w:r>
          </w:p>
        </w:tc>
        <w:tc>
          <w:tcPr>
            <w:tcW w:w="3544" w:type="dxa"/>
            <w:gridSpan w:val="2"/>
          </w:tcPr>
          <w:p w14:paraId="32C5A771" w14:textId="77777777" w:rsidR="000E1EE5" w:rsidRPr="00373D38" w:rsidRDefault="0058587B" w:rsidP="00214AA7">
            <w:pPr>
              <w:pStyle w:val="ListParagraph"/>
              <w:ind w:left="0"/>
              <w:rPr>
                <w:rFonts w:ascii="Tahoma" w:hAnsi="Tahoma" w:cs="Tahoma"/>
                <w:noProof/>
              </w:rPr>
            </w:pPr>
            <w:r w:rsidRPr="00373D38">
              <w:rPr>
                <w:rFonts w:ascii="Tahoma" w:hAnsi="Tahoma" w:cs="Tahoma"/>
                <w:noProof/>
              </w:rPr>
              <w:t>Sugg</w:t>
            </w:r>
            <w:r w:rsidR="000E1EE5" w:rsidRPr="00373D38">
              <w:rPr>
                <w:rFonts w:ascii="Tahoma" w:hAnsi="Tahoma" w:cs="Tahoma"/>
                <w:noProof/>
              </w:rPr>
              <w:t xml:space="preserve">estions for additional activities. </w:t>
            </w:r>
          </w:p>
        </w:tc>
      </w:tr>
      <w:tr w:rsidR="000E1EE5" w:rsidRPr="00373D38" w14:paraId="6CDE5B05" w14:textId="77777777" w:rsidTr="00981491">
        <w:tc>
          <w:tcPr>
            <w:tcW w:w="1560" w:type="dxa"/>
          </w:tcPr>
          <w:p w14:paraId="3FF8885C" w14:textId="77777777" w:rsidR="000E1EE5" w:rsidRPr="00373D38" w:rsidRDefault="000E1EE5" w:rsidP="0066217D">
            <w:pPr>
              <w:pStyle w:val="ListParagraph"/>
              <w:ind w:left="0"/>
              <w:rPr>
                <w:rFonts w:ascii="Tahoma" w:hAnsi="Tahoma" w:cs="Tahoma"/>
                <w:noProof/>
                <w:sz w:val="22"/>
                <w:szCs w:val="22"/>
              </w:rPr>
            </w:pPr>
            <w:r w:rsidRPr="00373D38">
              <w:rPr>
                <w:rFonts w:ascii="Tahoma" w:hAnsi="Tahoma" w:cs="Tahoma"/>
                <w:noProof/>
                <w:sz w:val="22"/>
                <w:szCs w:val="22"/>
              </w:rPr>
              <w:t>9.00 – 9.</w:t>
            </w:r>
            <w:r w:rsidR="0066217D" w:rsidRPr="00373D38">
              <w:rPr>
                <w:rFonts w:ascii="Tahoma" w:hAnsi="Tahoma" w:cs="Tahoma"/>
                <w:noProof/>
                <w:sz w:val="22"/>
                <w:szCs w:val="22"/>
              </w:rPr>
              <w:t>3</w:t>
            </w:r>
            <w:r w:rsidRPr="00373D38">
              <w:rPr>
                <w:rFonts w:ascii="Tahoma" w:hAnsi="Tahoma" w:cs="Tahoma"/>
                <w:noProof/>
                <w:sz w:val="22"/>
                <w:szCs w:val="22"/>
              </w:rPr>
              <w:t>0</w:t>
            </w:r>
          </w:p>
        </w:tc>
        <w:tc>
          <w:tcPr>
            <w:tcW w:w="4281" w:type="dxa"/>
            <w:gridSpan w:val="2"/>
          </w:tcPr>
          <w:p w14:paraId="3C93FC0D" w14:textId="77777777" w:rsidR="000E1EE5" w:rsidRPr="00373D38" w:rsidRDefault="000E1EE5" w:rsidP="000E1EE5">
            <w:pPr>
              <w:pStyle w:val="ListParagraph"/>
              <w:ind w:left="0"/>
              <w:rPr>
                <w:rFonts w:ascii="Tahoma" w:hAnsi="Tahoma" w:cs="Tahoma"/>
                <w:noProof/>
                <w:sz w:val="22"/>
                <w:szCs w:val="22"/>
              </w:rPr>
            </w:pPr>
            <w:r w:rsidRPr="00373D38">
              <w:rPr>
                <w:rFonts w:ascii="Tahoma" w:hAnsi="Tahoma" w:cs="Tahoma"/>
                <w:noProof/>
                <w:sz w:val="22"/>
                <w:szCs w:val="22"/>
              </w:rPr>
              <w:t>Daily Dashboard:</w:t>
            </w:r>
          </w:p>
          <w:p w14:paraId="14395545" w14:textId="77777777" w:rsidR="000E1EE5" w:rsidRPr="00373D38" w:rsidRDefault="000E1EE5" w:rsidP="000E1EE5">
            <w:pPr>
              <w:pStyle w:val="ListParagraph"/>
              <w:ind w:left="0"/>
              <w:rPr>
                <w:rFonts w:ascii="Tahoma" w:hAnsi="Tahoma" w:cs="Tahoma"/>
                <w:i/>
                <w:noProof/>
                <w:sz w:val="22"/>
                <w:szCs w:val="22"/>
              </w:rPr>
            </w:pPr>
            <w:r w:rsidRPr="00373D38">
              <w:rPr>
                <w:rFonts w:ascii="Tahoma" w:hAnsi="Tahoma" w:cs="Tahoma"/>
                <w:i/>
                <w:noProof/>
                <w:sz w:val="22"/>
                <w:szCs w:val="22"/>
              </w:rPr>
              <w:t>Quel est la date aujourd’hui?</w:t>
            </w:r>
          </w:p>
          <w:p w14:paraId="7688E3AC" w14:textId="07927B30" w:rsidR="000E1EE5" w:rsidRPr="00373D38" w:rsidRDefault="000E1EE5" w:rsidP="000E1EE5">
            <w:pPr>
              <w:pStyle w:val="ListParagraph"/>
              <w:ind w:left="0"/>
              <w:rPr>
                <w:rFonts w:ascii="Tahoma" w:hAnsi="Tahoma" w:cs="Tahoma"/>
                <w:i/>
                <w:noProof/>
                <w:sz w:val="22"/>
                <w:szCs w:val="22"/>
              </w:rPr>
            </w:pPr>
            <w:r w:rsidRPr="00373D38">
              <w:rPr>
                <w:rFonts w:ascii="Tahoma" w:hAnsi="Tahoma" w:cs="Tahoma"/>
                <w:i/>
                <w:noProof/>
                <w:sz w:val="22"/>
                <w:szCs w:val="22"/>
              </w:rPr>
              <w:t>C’</w:t>
            </w:r>
            <w:r w:rsidR="00460362" w:rsidRPr="00373D38">
              <w:rPr>
                <w:rFonts w:ascii="Tahoma" w:hAnsi="Tahoma" w:cs="Tahoma"/>
                <w:i/>
                <w:noProof/>
                <w:sz w:val="22"/>
                <w:szCs w:val="22"/>
              </w:rPr>
              <w:t xml:space="preserve">est </w:t>
            </w:r>
            <w:r w:rsidR="00C5776D" w:rsidRPr="00373D38">
              <w:rPr>
                <w:rFonts w:ascii="Tahoma" w:hAnsi="Tahoma" w:cs="Tahoma"/>
                <w:i/>
                <w:noProof/>
                <w:sz w:val="22"/>
                <w:szCs w:val="22"/>
              </w:rPr>
              <w:t>lundi le vingt</w:t>
            </w:r>
            <w:r w:rsidR="004E3950" w:rsidRPr="00373D38">
              <w:rPr>
                <w:rFonts w:ascii="Tahoma" w:hAnsi="Tahoma" w:cs="Tahoma"/>
                <w:i/>
                <w:noProof/>
                <w:sz w:val="22"/>
                <w:szCs w:val="22"/>
              </w:rPr>
              <w:t>-</w:t>
            </w:r>
            <w:r w:rsidR="00B1446A" w:rsidRPr="00373D38">
              <w:rPr>
                <w:rFonts w:ascii="Tahoma" w:hAnsi="Tahoma" w:cs="Tahoma"/>
                <w:i/>
                <w:noProof/>
                <w:sz w:val="22"/>
                <w:szCs w:val="22"/>
              </w:rPr>
              <w:t>neuf juin</w:t>
            </w:r>
            <w:r w:rsidRPr="00373D38">
              <w:rPr>
                <w:rFonts w:ascii="Tahoma" w:hAnsi="Tahoma" w:cs="Tahoma"/>
                <w:i/>
                <w:noProof/>
                <w:sz w:val="22"/>
                <w:szCs w:val="22"/>
              </w:rPr>
              <w:t xml:space="preserve"> 2020. </w:t>
            </w:r>
          </w:p>
          <w:p w14:paraId="7C9332BE" w14:textId="77777777" w:rsidR="000E1EE5" w:rsidRPr="00373D38" w:rsidRDefault="000E1EE5" w:rsidP="000E1EE5">
            <w:pPr>
              <w:pStyle w:val="ListParagraph"/>
              <w:ind w:left="0"/>
              <w:rPr>
                <w:rFonts w:ascii="Tahoma" w:hAnsi="Tahoma" w:cs="Tahoma"/>
                <w:noProof/>
                <w:sz w:val="22"/>
                <w:szCs w:val="22"/>
              </w:rPr>
            </w:pPr>
            <w:r w:rsidRPr="00373D38">
              <w:rPr>
                <w:rFonts w:ascii="Tahoma" w:hAnsi="Tahoma" w:cs="Tahoma"/>
                <w:noProof/>
                <w:sz w:val="22"/>
                <w:szCs w:val="22"/>
              </w:rPr>
              <w:t>Can you write the number date in Roman numerals?</w:t>
            </w:r>
          </w:p>
          <w:p w14:paraId="360EAD91" w14:textId="77777777" w:rsidR="000E1EE5" w:rsidRPr="00373D38" w:rsidRDefault="000E1EE5" w:rsidP="000E1EE5">
            <w:pPr>
              <w:pStyle w:val="ListParagraph"/>
              <w:ind w:left="0"/>
              <w:rPr>
                <w:rFonts w:ascii="Tahoma" w:hAnsi="Tahoma" w:cs="Tahoma"/>
                <w:sz w:val="22"/>
                <w:szCs w:val="22"/>
              </w:rPr>
            </w:pPr>
            <w:r w:rsidRPr="00373D38">
              <w:rPr>
                <w:rFonts w:ascii="Tahoma" w:hAnsi="Tahoma" w:cs="Tahoma"/>
                <w:noProof/>
                <w:sz w:val="22"/>
                <w:szCs w:val="22"/>
              </w:rPr>
              <w:t xml:space="preserve">What is happening in the world? Have a look at </w:t>
            </w:r>
            <w:hyperlink r:id="rId9" w:history="1">
              <w:r w:rsidRPr="00373D38">
                <w:rPr>
                  <w:rStyle w:val="Hyperlink"/>
                  <w:rFonts w:ascii="Tahoma" w:hAnsi="Tahoma" w:cs="Tahoma"/>
                  <w:sz w:val="22"/>
                  <w:szCs w:val="22"/>
                </w:rPr>
                <w:t>https://www.bbc.co.uk/newsround</w:t>
              </w:r>
            </w:hyperlink>
            <w:r w:rsidR="0066217D" w:rsidRPr="00373D38">
              <w:rPr>
                <w:rFonts w:ascii="Tahoma" w:hAnsi="Tahoma" w:cs="Tahoma"/>
                <w:sz w:val="22"/>
                <w:szCs w:val="22"/>
              </w:rPr>
              <w:t xml:space="preserve"> or </w:t>
            </w:r>
            <w:hyperlink r:id="rId10" w:history="1">
              <w:r w:rsidR="0066217D" w:rsidRPr="00373D38">
                <w:rPr>
                  <w:rStyle w:val="Hyperlink"/>
                  <w:rFonts w:ascii="Tahoma" w:hAnsi="Tahoma" w:cs="Tahoma"/>
                  <w:sz w:val="22"/>
                  <w:szCs w:val="22"/>
                </w:rPr>
                <w:t>https://www.dogonews.com/</w:t>
              </w:r>
            </w:hyperlink>
            <w:r w:rsidR="0066217D" w:rsidRPr="00373D38">
              <w:rPr>
                <w:rFonts w:ascii="Tahoma" w:hAnsi="Tahoma" w:cs="Tahoma"/>
                <w:sz w:val="22"/>
                <w:szCs w:val="22"/>
              </w:rPr>
              <w:t xml:space="preserve"> to see what is going on in the world. Choose a news article or two to read. </w:t>
            </w:r>
          </w:p>
          <w:p w14:paraId="1411EAF1" w14:textId="77777777" w:rsidR="0025745C" w:rsidRPr="00373D38" w:rsidRDefault="0025745C" w:rsidP="000E1EE5">
            <w:pPr>
              <w:pStyle w:val="ListParagraph"/>
              <w:ind w:left="0"/>
              <w:rPr>
                <w:rFonts w:ascii="Tahoma" w:hAnsi="Tahoma" w:cs="Tahoma"/>
                <w:noProof/>
                <w:sz w:val="22"/>
                <w:szCs w:val="22"/>
              </w:rPr>
            </w:pPr>
          </w:p>
          <w:p w14:paraId="6C2567F8" w14:textId="500C10C4" w:rsidR="00944C5F" w:rsidRPr="00373D38" w:rsidRDefault="00944C5F" w:rsidP="000E1EE5">
            <w:pPr>
              <w:pStyle w:val="ListParagraph"/>
              <w:ind w:left="0"/>
              <w:rPr>
                <w:rFonts w:ascii="Tahoma" w:hAnsi="Tahoma" w:cs="Tahoma"/>
                <w:noProof/>
                <w:sz w:val="22"/>
                <w:szCs w:val="22"/>
              </w:rPr>
            </w:pPr>
            <w:r w:rsidRPr="00373D38">
              <w:rPr>
                <w:rFonts w:ascii="Tahoma" w:hAnsi="Tahoma" w:cs="Tahoma"/>
                <w:noProof/>
                <w:sz w:val="22"/>
                <w:szCs w:val="22"/>
              </w:rPr>
              <w:t>On this day in 1613, The Globe Theatre burnt down. Can you tell someone at home about what you remember about Shakespeare and The Globe</w:t>
            </w:r>
            <w:r w:rsidR="009E30E4">
              <w:rPr>
                <w:rFonts w:ascii="Tahoma" w:hAnsi="Tahoma" w:cs="Tahoma"/>
                <w:noProof/>
                <w:sz w:val="22"/>
                <w:szCs w:val="22"/>
              </w:rPr>
              <w:t xml:space="preserve"> from our Tudor studies</w:t>
            </w:r>
            <w:r w:rsidRPr="00373D38">
              <w:rPr>
                <w:rFonts w:ascii="Tahoma" w:hAnsi="Tahoma" w:cs="Tahoma"/>
                <w:noProof/>
                <w:sz w:val="22"/>
                <w:szCs w:val="22"/>
              </w:rPr>
              <w:t>?</w:t>
            </w:r>
          </w:p>
        </w:tc>
        <w:tc>
          <w:tcPr>
            <w:tcW w:w="4395" w:type="dxa"/>
            <w:gridSpan w:val="3"/>
          </w:tcPr>
          <w:p w14:paraId="5DEF97DA" w14:textId="38CDE66F" w:rsidR="00F71892" w:rsidRPr="00373D38" w:rsidRDefault="00BB77F7" w:rsidP="00214AA7">
            <w:pPr>
              <w:pStyle w:val="ListParagraph"/>
              <w:ind w:left="0"/>
              <w:rPr>
                <w:rFonts w:ascii="Tahoma" w:hAnsi="Tahoma" w:cs="Tahoma"/>
                <w:noProof/>
                <w:sz w:val="22"/>
                <w:szCs w:val="22"/>
              </w:rPr>
            </w:pPr>
            <w:r w:rsidRPr="00373D38">
              <w:rPr>
                <w:rFonts w:ascii="Tahoma" w:hAnsi="Tahoma" w:cs="Tahoma"/>
                <w:noProof/>
                <w:sz w:val="22"/>
                <w:szCs w:val="22"/>
              </w:rPr>
              <w:t xml:space="preserve">Today is </w:t>
            </w:r>
            <w:r w:rsidR="00F71892" w:rsidRPr="00373D38">
              <w:rPr>
                <w:rFonts w:ascii="Tahoma" w:hAnsi="Tahoma" w:cs="Tahoma"/>
                <w:noProof/>
                <w:sz w:val="22"/>
                <w:szCs w:val="22"/>
              </w:rPr>
              <w:t xml:space="preserve">Veterans Day in the Netherlands, </w:t>
            </w:r>
            <w:r w:rsidRPr="00373D38">
              <w:rPr>
                <w:rFonts w:ascii="Tahoma" w:hAnsi="Tahoma" w:cs="Tahoma"/>
                <w:noProof/>
                <w:sz w:val="22"/>
                <w:szCs w:val="22"/>
              </w:rPr>
              <w:t xml:space="preserve">a day to </w:t>
            </w:r>
            <w:r w:rsidR="00F71892" w:rsidRPr="00373D38">
              <w:rPr>
                <w:rFonts w:ascii="Tahoma" w:hAnsi="Tahoma" w:cs="Tahoma"/>
                <w:noProof/>
                <w:sz w:val="22"/>
                <w:szCs w:val="22"/>
              </w:rPr>
              <w:t xml:space="preserve">commemorate </w:t>
            </w:r>
            <w:r w:rsidRPr="00373D38">
              <w:rPr>
                <w:rFonts w:ascii="Tahoma" w:hAnsi="Tahoma" w:cs="Tahoma"/>
                <w:noProof/>
                <w:sz w:val="22"/>
                <w:szCs w:val="22"/>
              </w:rPr>
              <w:t xml:space="preserve">the </w:t>
            </w:r>
            <w:r w:rsidR="00F71892" w:rsidRPr="00373D38">
              <w:rPr>
                <w:rFonts w:ascii="Tahoma" w:hAnsi="Tahoma" w:cs="Tahoma"/>
                <w:noProof/>
                <w:sz w:val="22"/>
                <w:szCs w:val="22"/>
              </w:rPr>
              <w:t>Dutch</w:t>
            </w:r>
            <w:r w:rsidRPr="00373D38">
              <w:rPr>
                <w:rFonts w:ascii="Tahoma" w:hAnsi="Tahoma" w:cs="Tahoma"/>
                <w:noProof/>
                <w:sz w:val="22"/>
                <w:szCs w:val="22"/>
              </w:rPr>
              <w:t xml:space="preserve"> citizens</w:t>
            </w:r>
            <w:r w:rsidR="00F71892" w:rsidRPr="00373D38">
              <w:rPr>
                <w:rFonts w:ascii="Tahoma" w:hAnsi="Tahoma" w:cs="Tahoma"/>
                <w:noProof/>
                <w:sz w:val="22"/>
                <w:szCs w:val="22"/>
              </w:rPr>
              <w:t xml:space="preserve"> who fought</w:t>
            </w:r>
            <w:r w:rsidR="006C5AA6" w:rsidRPr="00373D38">
              <w:rPr>
                <w:rFonts w:ascii="Tahoma" w:hAnsi="Tahoma" w:cs="Tahoma"/>
                <w:noProof/>
                <w:sz w:val="22"/>
                <w:szCs w:val="22"/>
              </w:rPr>
              <w:t xml:space="preserve"> in </w:t>
            </w:r>
            <w:r w:rsidRPr="00373D38">
              <w:rPr>
                <w:rFonts w:ascii="Tahoma" w:hAnsi="Tahoma" w:cs="Tahoma"/>
                <w:noProof/>
                <w:sz w:val="22"/>
                <w:szCs w:val="22"/>
              </w:rPr>
              <w:t>both</w:t>
            </w:r>
            <w:r w:rsidR="006C5AA6" w:rsidRPr="00373D38">
              <w:rPr>
                <w:rFonts w:ascii="Tahoma" w:hAnsi="Tahoma" w:cs="Tahoma"/>
                <w:noProof/>
                <w:sz w:val="22"/>
                <w:szCs w:val="22"/>
              </w:rPr>
              <w:t xml:space="preserve"> World Wars.  </w:t>
            </w:r>
            <w:r w:rsidR="00F71892" w:rsidRPr="00373D38">
              <w:rPr>
                <w:rFonts w:ascii="Tahoma" w:hAnsi="Tahoma" w:cs="Tahoma"/>
                <w:color w:val="202122"/>
                <w:sz w:val="22"/>
                <w:szCs w:val="22"/>
                <w:shd w:val="clear" w:color="auto" w:fill="FFFFFF"/>
              </w:rPr>
              <w:t>Since 2005 it has been organized on the birthday of the late </w:t>
            </w:r>
            <w:hyperlink r:id="rId11" w:tooltip="Prince Bernhard of Lippe-Biesterfeld" w:history="1">
              <w:r w:rsidR="00F71892" w:rsidRPr="00373D38">
                <w:rPr>
                  <w:rStyle w:val="Hyperlink"/>
                  <w:rFonts w:ascii="Tahoma" w:hAnsi="Tahoma" w:cs="Tahoma"/>
                  <w:color w:val="0B0080"/>
                  <w:sz w:val="22"/>
                  <w:szCs w:val="22"/>
                  <w:u w:val="none"/>
                  <w:shd w:val="clear" w:color="auto" w:fill="FFFFFF"/>
                </w:rPr>
                <w:t>Prince Bernhard</w:t>
              </w:r>
            </w:hyperlink>
            <w:r w:rsidR="006C5AA6" w:rsidRPr="00373D38">
              <w:rPr>
                <w:rFonts w:ascii="Tahoma" w:hAnsi="Tahoma" w:cs="Tahoma"/>
                <w:sz w:val="22"/>
                <w:szCs w:val="22"/>
              </w:rPr>
              <w:t>.</w:t>
            </w:r>
            <w:r w:rsidRPr="00373D38">
              <w:rPr>
                <w:rFonts w:ascii="Tahoma" w:hAnsi="Tahoma" w:cs="Tahoma"/>
                <w:sz w:val="22"/>
                <w:szCs w:val="22"/>
              </w:rPr>
              <w:t xml:space="preserve"> Take a moment to remember all the human beings who </w:t>
            </w:r>
            <w:r w:rsidR="009E30E4">
              <w:rPr>
                <w:rFonts w:ascii="Tahoma" w:hAnsi="Tahoma" w:cs="Tahoma"/>
                <w:sz w:val="22"/>
                <w:szCs w:val="22"/>
              </w:rPr>
              <w:t>have given</w:t>
            </w:r>
            <w:r w:rsidRPr="00373D38">
              <w:rPr>
                <w:rFonts w:ascii="Tahoma" w:hAnsi="Tahoma" w:cs="Tahoma"/>
                <w:sz w:val="22"/>
                <w:szCs w:val="22"/>
              </w:rPr>
              <w:t xml:space="preserve"> their lives over the years during warfare.</w:t>
            </w:r>
          </w:p>
          <w:p w14:paraId="7C4C9E27" w14:textId="1C70FE68" w:rsidR="00944C5F" w:rsidRPr="00373D38" w:rsidRDefault="00944C5F" w:rsidP="00214AA7">
            <w:pPr>
              <w:pStyle w:val="ListParagraph"/>
              <w:ind w:left="0"/>
              <w:rPr>
                <w:rFonts w:ascii="Tahoma" w:hAnsi="Tahoma" w:cs="Tahoma"/>
                <w:color w:val="000000"/>
                <w:sz w:val="22"/>
                <w:szCs w:val="22"/>
              </w:rPr>
            </w:pPr>
          </w:p>
          <w:p w14:paraId="41449B49" w14:textId="7CFDB644" w:rsidR="00E066BE" w:rsidRPr="00373D38" w:rsidRDefault="00981491" w:rsidP="00214AA7">
            <w:pPr>
              <w:pStyle w:val="ListParagraph"/>
              <w:ind w:left="0"/>
              <w:rPr>
                <w:rFonts w:ascii="Tahoma" w:hAnsi="Tahoma" w:cs="Tahoma"/>
                <w:color w:val="000000"/>
                <w:sz w:val="22"/>
                <w:szCs w:val="22"/>
              </w:rPr>
            </w:pPr>
            <w:r w:rsidRPr="00373D38">
              <w:rPr>
                <w:rFonts w:ascii="Tahoma" w:hAnsi="Tahoma" w:cs="Tahoma"/>
                <w:color w:val="000000"/>
                <w:sz w:val="22"/>
                <w:szCs w:val="22"/>
              </w:rPr>
              <w:t xml:space="preserve">In </w:t>
            </w:r>
            <w:r w:rsidR="00944C5F" w:rsidRPr="00373D38">
              <w:rPr>
                <w:rFonts w:ascii="Tahoma" w:hAnsi="Tahoma" w:cs="Tahoma"/>
                <w:color w:val="000000"/>
                <w:sz w:val="22"/>
                <w:szCs w:val="22"/>
              </w:rPr>
              <w:t>2007</w:t>
            </w:r>
            <w:r w:rsidRPr="00373D38">
              <w:rPr>
                <w:rFonts w:ascii="Tahoma" w:hAnsi="Tahoma" w:cs="Tahoma"/>
                <w:color w:val="000000"/>
                <w:sz w:val="22"/>
                <w:szCs w:val="22"/>
              </w:rPr>
              <w:t xml:space="preserve">, the </w:t>
            </w:r>
            <w:proofErr w:type="spellStart"/>
            <w:r w:rsidR="00944C5F" w:rsidRPr="00373D38">
              <w:rPr>
                <w:rFonts w:ascii="Tahoma" w:hAnsi="Tahoma" w:cs="Tahoma"/>
                <w:color w:val="000000"/>
                <w:sz w:val="22"/>
                <w:szCs w:val="22"/>
              </w:rPr>
              <w:t>iphone</w:t>
            </w:r>
            <w:proofErr w:type="spellEnd"/>
            <w:r w:rsidR="00944C5F" w:rsidRPr="00373D38">
              <w:rPr>
                <w:rFonts w:ascii="Tahoma" w:hAnsi="Tahoma" w:cs="Tahoma"/>
                <w:color w:val="000000"/>
                <w:sz w:val="22"/>
                <w:szCs w:val="22"/>
              </w:rPr>
              <w:t xml:space="preserve"> </w:t>
            </w:r>
            <w:r w:rsidRPr="00373D38">
              <w:rPr>
                <w:rFonts w:ascii="Tahoma" w:hAnsi="Tahoma" w:cs="Tahoma"/>
                <w:color w:val="000000"/>
                <w:sz w:val="22"/>
                <w:szCs w:val="22"/>
              </w:rPr>
              <w:t xml:space="preserve">was </w:t>
            </w:r>
            <w:r w:rsidR="00944C5F" w:rsidRPr="00373D38">
              <w:rPr>
                <w:rFonts w:ascii="Tahoma" w:hAnsi="Tahoma" w:cs="Tahoma"/>
                <w:color w:val="000000"/>
                <w:sz w:val="22"/>
                <w:szCs w:val="22"/>
              </w:rPr>
              <w:t>released:</w:t>
            </w:r>
            <w:r w:rsidR="00E95D1F" w:rsidRPr="00373D38">
              <w:rPr>
                <w:rFonts w:ascii="Tahoma" w:hAnsi="Tahoma" w:cs="Tahoma"/>
                <w:color w:val="000000"/>
                <w:sz w:val="22"/>
                <w:szCs w:val="22"/>
              </w:rPr>
              <w:t xml:space="preserve"> </w:t>
            </w:r>
            <w:r w:rsidRPr="00373D38">
              <w:rPr>
                <w:rFonts w:ascii="Tahoma" w:hAnsi="Tahoma" w:cs="Tahoma"/>
                <w:color w:val="000000"/>
                <w:sz w:val="22"/>
                <w:szCs w:val="22"/>
              </w:rPr>
              <w:t xml:space="preserve">the </w:t>
            </w:r>
            <w:r w:rsidR="00944C5F" w:rsidRPr="00373D38">
              <w:rPr>
                <w:rFonts w:ascii="Tahoma" w:hAnsi="Tahoma" w:cs="Tahoma"/>
                <w:color w:val="000000"/>
                <w:sz w:val="22"/>
                <w:szCs w:val="22"/>
              </w:rPr>
              <w:t xml:space="preserve">first </w:t>
            </w:r>
            <w:r w:rsidRPr="00373D38">
              <w:rPr>
                <w:rFonts w:ascii="Tahoma" w:hAnsi="Tahoma" w:cs="Tahoma"/>
                <w:color w:val="000000"/>
                <w:sz w:val="22"/>
                <w:szCs w:val="22"/>
              </w:rPr>
              <w:t xml:space="preserve">mobile </w:t>
            </w:r>
            <w:r w:rsidR="00944C5F" w:rsidRPr="00373D38">
              <w:rPr>
                <w:rFonts w:ascii="Tahoma" w:hAnsi="Tahoma" w:cs="Tahoma"/>
                <w:color w:val="000000"/>
                <w:sz w:val="22"/>
                <w:szCs w:val="22"/>
              </w:rPr>
              <w:t>phon</w:t>
            </w:r>
            <w:r w:rsidR="00E95D1F" w:rsidRPr="00373D38">
              <w:rPr>
                <w:rFonts w:ascii="Tahoma" w:hAnsi="Tahoma" w:cs="Tahoma"/>
                <w:color w:val="000000"/>
                <w:sz w:val="22"/>
                <w:szCs w:val="22"/>
              </w:rPr>
              <w:t>e</w:t>
            </w:r>
            <w:r w:rsidR="00944C5F" w:rsidRPr="00373D38">
              <w:rPr>
                <w:rFonts w:ascii="Tahoma" w:hAnsi="Tahoma" w:cs="Tahoma"/>
                <w:color w:val="000000"/>
                <w:sz w:val="22"/>
                <w:szCs w:val="22"/>
              </w:rPr>
              <w:t xml:space="preserve"> that incorporated </w:t>
            </w:r>
            <w:r w:rsidR="00E95D1F" w:rsidRPr="00373D38">
              <w:rPr>
                <w:rFonts w:ascii="Tahoma" w:hAnsi="Tahoma" w:cs="Tahoma"/>
                <w:color w:val="000000"/>
                <w:sz w:val="22"/>
                <w:szCs w:val="22"/>
              </w:rPr>
              <w:t>a music player</w:t>
            </w:r>
            <w:r w:rsidR="00E066BE" w:rsidRPr="00373D38">
              <w:rPr>
                <w:rFonts w:ascii="Tahoma" w:hAnsi="Tahoma" w:cs="Tahoma"/>
                <w:color w:val="000000"/>
                <w:sz w:val="22"/>
                <w:szCs w:val="22"/>
              </w:rPr>
              <w:t xml:space="preserve"> as well as a camera. </w:t>
            </w:r>
            <w:r w:rsidR="006C5AA6" w:rsidRPr="00373D38">
              <w:rPr>
                <w:rFonts w:ascii="Tahoma" w:hAnsi="Tahoma" w:cs="Tahoma"/>
                <w:color w:val="000000"/>
                <w:sz w:val="22"/>
                <w:szCs w:val="22"/>
              </w:rPr>
              <w:t>In USA, t</w:t>
            </w:r>
            <w:r w:rsidR="00E066BE" w:rsidRPr="00373D38">
              <w:rPr>
                <w:rFonts w:ascii="Tahoma" w:hAnsi="Tahoma" w:cs="Tahoma"/>
                <w:color w:val="000000"/>
                <w:sz w:val="22"/>
                <w:szCs w:val="22"/>
              </w:rPr>
              <w:t xml:space="preserve">oday is Camera Day – a day to commemorate photographs, the </w:t>
            </w:r>
            <w:proofErr w:type="gramStart"/>
            <w:r w:rsidR="00E066BE" w:rsidRPr="00373D38">
              <w:rPr>
                <w:rFonts w:ascii="Tahoma" w:hAnsi="Tahoma" w:cs="Tahoma"/>
                <w:color w:val="000000"/>
                <w:sz w:val="22"/>
                <w:szCs w:val="22"/>
              </w:rPr>
              <w:t>camera</w:t>
            </w:r>
            <w:proofErr w:type="gramEnd"/>
            <w:r w:rsidR="00E066BE" w:rsidRPr="00373D38">
              <w:rPr>
                <w:rFonts w:ascii="Tahoma" w:hAnsi="Tahoma" w:cs="Tahoma"/>
                <w:color w:val="000000"/>
                <w:sz w:val="22"/>
                <w:szCs w:val="22"/>
              </w:rPr>
              <w:t xml:space="preserve"> and their invention.</w:t>
            </w:r>
          </w:p>
          <w:p w14:paraId="5270043B" w14:textId="4E0DFAE1" w:rsidR="00E066BE" w:rsidRPr="00373D38" w:rsidRDefault="00981491" w:rsidP="00214AA7">
            <w:pPr>
              <w:pStyle w:val="ListParagraph"/>
              <w:ind w:left="0"/>
              <w:rPr>
                <w:rFonts w:ascii="Tahoma" w:hAnsi="Tahoma" w:cs="Tahoma"/>
                <w:color w:val="000000"/>
                <w:sz w:val="22"/>
                <w:szCs w:val="22"/>
              </w:rPr>
            </w:pPr>
            <w:r w:rsidRPr="00373D38">
              <w:rPr>
                <w:rFonts w:ascii="Tahoma" w:hAnsi="Tahoma" w:cs="Tahoma"/>
                <w:color w:val="000000"/>
                <w:sz w:val="22"/>
                <w:szCs w:val="22"/>
              </w:rPr>
              <w:t>Read this article for suggestions of things you could do to celebrate camera day.</w:t>
            </w:r>
          </w:p>
          <w:p w14:paraId="46EF8A9F" w14:textId="5A130AAF" w:rsidR="00981491" w:rsidRPr="009E30E4" w:rsidRDefault="00981491" w:rsidP="00214AA7">
            <w:pPr>
              <w:pStyle w:val="ListParagraph"/>
              <w:ind w:left="0"/>
              <w:rPr>
                <w:rFonts w:ascii="Tahoma" w:hAnsi="Tahoma" w:cs="Tahoma"/>
                <w:color w:val="000000"/>
                <w:sz w:val="22"/>
                <w:szCs w:val="22"/>
              </w:rPr>
            </w:pPr>
            <w:hyperlink r:id="rId12" w:history="1">
              <w:r w:rsidRPr="009E30E4">
                <w:rPr>
                  <w:rStyle w:val="Hyperlink"/>
                  <w:rFonts w:ascii="Tahoma" w:hAnsi="Tahoma" w:cs="Tahoma"/>
                  <w:sz w:val="22"/>
                  <w:szCs w:val="22"/>
                </w:rPr>
                <w:t>https://www.digitalcameraworld.com/uk/news/5-ways-to-celebrate-national-camera-day</w:t>
              </w:r>
            </w:hyperlink>
          </w:p>
          <w:p w14:paraId="61F77207" w14:textId="692A58B1" w:rsidR="00944C5F" w:rsidRPr="00373D38" w:rsidRDefault="00944C5F" w:rsidP="00214AA7">
            <w:pPr>
              <w:pStyle w:val="ListParagraph"/>
              <w:ind w:left="0"/>
              <w:rPr>
                <w:rFonts w:ascii="Tahoma" w:hAnsi="Tahoma" w:cs="Tahoma"/>
                <w:noProof/>
                <w:sz w:val="22"/>
                <w:szCs w:val="22"/>
              </w:rPr>
            </w:pPr>
          </w:p>
        </w:tc>
      </w:tr>
      <w:tr w:rsidR="000E1EE5" w:rsidRPr="00373D38" w14:paraId="178F3431" w14:textId="77777777" w:rsidTr="00F66337">
        <w:tc>
          <w:tcPr>
            <w:tcW w:w="1560" w:type="dxa"/>
          </w:tcPr>
          <w:p w14:paraId="2956BEE9" w14:textId="77777777" w:rsidR="000E1EE5" w:rsidRPr="00373D38" w:rsidRDefault="00B40F1E" w:rsidP="0058587B">
            <w:pPr>
              <w:pStyle w:val="ListParagraph"/>
              <w:ind w:left="0"/>
              <w:rPr>
                <w:rFonts w:ascii="Tahoma" w:hAnsi="Tahoma" w:cs="Tahoma"/>
                <w:noProof/>
                <w:sz w:val="22"/>
                <w:szCs w:val="22"/>
              </w:rPr>
            </w:pPr>
            <w:r w:rsidRPr="00373D38">
              <w:rPr>
                <w:rFonts w:ascii="Tahoma" w:hAnsi="Tahoma" w:cs="Tahoma"/>
                <w:noProof/>
                <w:sz w:val="22"/>
                <w:szCs w:val="22"/>
              </w:rPr>
              <w:t>9.30-</w:t>
            </w:r>
            <w:r w:rsidR="0058587B" w:rsidRPr="00373D38">
              <w:rPr>
                <w:rFonts w:ascii="Tahoma" w:hAnsi="Tahoma" w:cs="Tahoma"/>
                <w:noProof/>
                <w:sz w:val="22"/>
                <w:szCs w:val="22"/>
              </w:rPr>
              <w:t>10.00</w:t>
            </w:r>
            <w:r w:rsidR="0066217D" w:rsidRPr="00373D38">
              <w:rPr>
                <w:rFonts w:ascii="Tahoma" w:hAnsi="Tahoma" w:cs="Tahoma"/>
                <w:noProof/>
                <w:sz w:val="22"/>
                <w:szCs w:val="22"/>
              </w:rPr>
              <w:t xml:space="preserve"> </w:t>
            </w:r>
          </w:p>
        </w:tc>
        <w:tc>
          <w:tcPr>
            <w:tcW w:w="5132" w:type="dxa"/>
            <w:gridSpan w:val="3"/>
          </w:tcPr>
          <w:p w14:paraId="7FE6C04A" w14:textId="110E077A" w:rsidR="0066217D" w:rsidRPr="00373D38" w:rsidRDefault="0066217D" w:rsidP="00214AA7">
            <w:pPr>
              <w:pStyle w:val="ListParagraph"/>
              <w:ind w:left="0"/>
              <w:rPr>
                <w:rFonts w:ascii="Tahoma" w:hAnsi="Tahoma" w:cs="Tahoma"/>
                <w:noProof/>
                <w:sz w:val="22"/>
                <w:szCs w:val="22"/>
              </w:rPr>
            </w:pPr>
            <w:r w:rsidRPr="00373D38">
              <w:rPr>
                <w:rFonts w:ascii="Tahoma" w:hAnsi="Tahoma" w:cs="Tahoma"/>
                <w:noProof/>
                <w:sz w:val="22"/>
                <w:szCs w:val="22"/>
              </w:rPr>
              <w:t>Spelling</w:t>
            </w:r>
            <w:r w:rsidR="00B1446A" w:rsidRPr="00373D38">
              <w:rPr>
                <w:rFonts w:ascii="Tahoma" w:hAnsi="Tahoma" w:cs="Tahoma"/>
                <w:noProof/>
                <w:sz w:val="22"/>
                <w:szCs w:val="22"/>
              </w:rPr>
              <w:t>/Grammar</w:t>
            </w:r>
            <w:r w:rsidRPr="00373D38">
              <w:rPr>
                <w:rFonts w:ascii="Tahoma" w:hAnsi="Tahoma" w:cs="Tahoma"/>
                <w:noProof/>
                <w:sz w:val="22"/>
                <w:szCs w:val="22"/>
              </w:rPr>
              <w:t xml:space="preserve"> </w:t>
            </w:r>
            <w:r w:rsidR="0058587B" w:rsidRPr="00373D38">
              <w:rPr>
                <w:rFonts w:ascii="Tahoma" w:hAnsi="Tahoma" w:cs="Tahoma"/>
                <w:noProof/>
                <w:sz w:val="22"/>
                <w:szCs w:val="22"/>
              </w:rPr>
              <w:t xml:space="preserve">- see </w:t>
            </w:r>
            <w:r w:rsidR="0081212E" w:rsidRPr="00373D38">
              <w:rPr>
                <w:rFonts w:ascii="Tahoma" w:hAnsi="Tahoma" w:cs="Tahoma"/>
                <w:noProof/>
                <w:sz w:val="22"/>
                <w:szCs w:val="22"/>
              </w:rPr>
              <w:t>Spe</w:t>
            </w:r>
            <w:r w:rsidR="00B1446A" w:rsidRPr="00373D38">
              <w:rPr>
                <w:rFonts w:ascii="Tahoma" w:hAnsi="Tahoma" w:cs="Tahoma"/>
                <w:noProof/>
                <w:sz w:val="22"/>
                <w:szCs w:val="22"/>
              </w:rPr>
              <w:t>ll</w:t>
            </w:r>
            <w:r w:rsidR="0081212E" w:rsidRPr="00373D38">
              <w:rPr>
                <w:rFonts w:ascii="Tahoma" w:hAnsi="Tahoma" w:cs="Tahoma"/>
                <w:noProof/>
                <w:sz w:val="22"/>
                <w:szCs w:val="22"/>
              </w:rPr>
              <w:t>ing</w:t>
            </w:r>
            <w:r w:rsidR="00B1446A" w:rsidRPr="00373D38">
              <w:rPr>
                <w:rFonts w:ascii="Tahoma" w:hAnsi="Tahoma" w:cs="Tahoma"/>
                <w:noProof/>
                <w:sz w:val="22"/>
                <w:szCs w:val="22"/>
              </w:rPr>
              <w:t>/Grammar</w:t>
            </w:r>
            <w:r w:rsidR="0081212E" w:rsidRPr="00373D38">
              <w:rPr>
                <w:rFonts w:ascii="Tahoma" w:hAnsi="Tahoma" w:cs="Tahoma"/>
                <w:noProof/>
                <w:sz w:val="22"/>
                <w:szCs w:val="22"/>
              </w:rPr>
              <w:t xml:space="preserve"> Resources</w:t>
            </w:r>
          </w:p>
          <w:p w14:paraId="526BDA4E" w14:textId="77777777" w:rsidR="00B40F1E" w:rsidRPr="00373D38" w:rsidRDefault="00B40F1E" w:rsidP="00214AA7">
            <w:pPr>
              <w:pStyle w:val="ListParagraph"/>
              <w:ind w:left="0"/>
              <w:rPr>
                <w:rFonts w:ascii="Tahoma" w:hAnsi="Tahoma" w:cs="Tahoma"/>
                <w:noProof/>
                <w:sz w:val="22"/>
                <w:szCs w:val="22"/>
              </w:rPr>
            </w:pPr>
          </w:p>
        </w:tc>
        <w:tc>
          <w:tcPr>
            <w:tcW w:w="3544" w:type="dxa"/>
            <w:gridSpan w:val="2"/>
          </w:tcPr>
          <w:p w14:paraId="0EA2D342" w14:textId="77777777" w:rsidR="000E1EE5" w:rsidRPr="00373D38" w:rsidRDefault="000E1EE5" w:rsidP="00214AA7">
            <w:pPr>
              <w:pStyle w:val="ListParagraph"/>
              <w:ind w:left="0"/>
              <w:rPr>
                <w:rFonts w:ascii="Tahoma" w:hAnsi="Tahoma" w:cs="Tahoma"/>
                <w:noProof/>
                <w:sz w:val="22"/>
                <w:szCs w:val="22"/>
              </w:rPr>
            </w:pPr>
          </w:p>
        </w:tc>
      </w:tr>
      <w:tr w:rsidR="0058587B" w:rsidRPr="00373D38" w14:paraId="5A892816" w14:textId="77777777" w:rsidTr="002805AE">
        <w:tc>
          <w:tcPr>
            <w:tcW w:w="1560" w:type="dxa"/>
          </w:tcPr>
          <w:p w14:paraId="6BD1EB87" w14:textId="77777777" w:rsidR="0058587B" w:rsidRPr="00373D38" w:rsidRDefault="0058587B" w:rsidP="00214AA7">
            <w:pPr>
              <w:pStyle w:val="ListParagraph"/>
              <w:ind w:left="0"/>
              <w:rPr>
                <w:rFonts w:ascii="Tahoma" w:hAnsi="Tahoma" w:cs="Tahoma"/>
                <w:noProof/>
                <w:sz w:val="22"/>
                <w:szCs w:val="22"/>
              </w:rPr>
            </w:pPr>
            <w:r w:rsidRPr="00373D38">
              <w:rPr>
                <w:rFonts w:ascii="Tahoma" w:hAnsi="Tahoma" w:cs="Tahoma"/>
                <w:noProof/>
                <w:sz w:val="22"/>
                <w:szCs w:val="22"/>
              </w:rPr>
              <w:t>10.00- 10.30</w:t>
            </w:r>
          </w:p>
        </w:tc>
        <w:tc>
          <w:tcPr>
            <w:tcW w:w="8676" w:type="dxa"/>
            <w:gridSpan w:val="5"/>
          </w:tcPr>
          <w:p w14:paraId="6F458EEE" w14:textId="76827344" w:rsidR="0058587B" w:rsidRPr="009E30E4" w:rsidRDefault="0058587B" w:rsidP="00886423">
            <w:pPr>
              <w:pStyle w:val="ListParagraph"/>
              <w:ind w:left="0"/>
              <w:rPr>
                <w:rFonts w:ascii="Tahoma" w:hAnsi="Tahoma" w:cs="Tahoma"/>
                <w:noProof/>
                <w:sz w:val="22"/>
                <w:szCs w:val="22"/>
              </w:rPr>
            </w:pPr>
            <w:r w:rsidRPr="009E30E4">
              <w:rPr>
                <w:rFonts w:ascii="Tahoma" w:hAnsi="Tahoma" w:cs="Tahoma"/>
                <w:noProof/>
                <w:sz w:val="22"/>
                <w:szCs w:val="22"/>
              </w:rPr>
              <w:t xml:space="preserve">Time for some physical activity. </w:t>
            </w:r>
            <w:r w:rsidR="00944C5F" w:rsidRPr="009E30E4">
              <w:rPr>
                <w:rFonts w:ascii="Tahoma" w:hAnsi="Tahoma" w:cs="Tahoma"/>
                <w:noProof/>
                <w:sz w:val="22"/>
                <w:szCs w:val="22"/>
              </w:rPr>
              <w:t>The famous bike race, The Tour de France, should have run this year from June 27</w:t>
            </w:r>
            <w:r w:rsidR="00944C5F" w:rsidRPr="009E30E4">
              <w:rPr>
                <w:rFonts w:ascii="Tahoma" w:hAnsi="Tahoma" w:cs="Tahoma"/>
                <w:noProof/>
                <w:sz w:val="22"/>
                <w:szCs w:val="22"/>
                <w:vertAlign w:val="superscript"/>
              </w:rPr>
              <w:t>th</w:t>
            </w:r>
            <w:r w:rsidR="00944C5F" w:rsidRPr="009E30E4">
              <w:rPr>
                <w:rFonts w:ascii="Tahoma" w:hAnsi="Tahoma" w:cs="Tahoma"/>
                <w:noProof/>
                <w:sz w:val="22"/>
                <w:szCs w:val="22"/>
              </w:rPr>
              <w:t>-July 19</w:t>
            </w:r>
            <w:r w:rsidR="00944C5F" w:rsidRPr="009E30E4">
              <w:rPr>
                <w:rFonts w:ascii="Tahoma" w:hAnsi="Tahoma" w:cs="Tahoma"/>
                <w:noProof/>
                <w:sz w:val="22"/>
                <w:szCs w:val="22"/>
                <w:vertAlign w:val="superscript"/>
              </w:rPr>
              <w:t>th</w:t>
            </w:r>
            <w:r w:rsidR="00944C5F" w:rsidRPr="009E30E4">
              <w:rPr>
                <w:rFonts w:ascii="Tahoma" w:hAnsi="Tahoma" w:cs="Tahoma"/>
                <w:noProof/>
                <w:sz w:val="22"/>
                <w:szCs w:val="22"/>
              </w:rPr>
              <w:t xml:space="preserve"> but has been postponed at least until the end of August</w:t>
            </w:r>
            <w:r w:rsidR="00944C5F" w:rsidRPr="009E30E4">
              <w:rPr>
                <w:rFonts w:ascii="Tahoma" w:hAnsi="Tahoma" w:cs="Tahoma"/>
                <w:sz w:val="22"/>
                <w:szCs w:val="22"/>
              </w:rPr>
              <w:t xml:space="preserve">.  Wimbledon should also have begun today but was cancelled! Why not go for a bike ride or play some tennis today? You could practise </w:t>
            </w:r>
            <w:r w:rsidR="009E30E4">
              <w:rPr>
                <w:rFonts w:ascii="Tahoma" w:hAnsi="Tahoma" w:cs="Tahoma"/>
                <w:sz w:val="22"/>
                <w:szCs w:val="22"/>
              </w:rPr>
              <w:t>your serve</w:t>
            </w:r>
            <w:r w:rsidR="00944C5F" w:rsidRPr="009E30E4">
              <w:rPr>
                <w:rFonts w:ascii="Tahoma" w:hAnsi="Tahoma" w:cs="Tahoma"/>
                <w:sz w:val="22"/>
                <w:szCs w:val="22"/>
              </w:rPr>
              <w:t xml:space="preserve"> in the garden</w:t>
            </w:r>
            <w:r w:rsidR="009E30E4">
              <w:rPr>
                <w:rFonts w:ascii="Tahoma" w:hAnsi="Tahoma" w:cs="Tahoma"/>
                <w:sz w:val="22"/>
                <w:szCs w:val="22"/>
              </w:rPr>
              <w:t>, or against a wall,</w:t>
            </w:r>
            <w:r w:rsidR="00944C5F" w:rsidRPr="009E30E4">
              <w:rPr>
                <w:rFonts w:ascii="Tahoma" w:hAnsi="Tahoma" w:cs="Tahoma"/>
                <w:sz w:val="22"/>
                <w:szCs w:val="22"/>
              </w:rPr>
              <w:t xml:space="preserve"> if you don’t have a partner.</w:t>
            </w:r>
          </w:p>
        </w:tc>
      </w:tr>
      <w:tr w:rsidR="000E1EE5" w:rsidRPr="00373D38" w14:paraId="10C03A09" w14:textId="77777777" w:rsidTr="00F66337">
        <w:tc>
          <w:tcPr>
            <w:tcW w:w="1560" w:type="dxa"/>
          </w:tcPr>
          <w:p w14:paraId="5AD3B5EC" w14:textId="77777777" w:rsidR="000E1EE5" w:rsidRPr="00373D38" w:rsidRDefault="0058587B" w:rsidP="00214AA7">
            <w:pPr>
              <w:pStyle w:val="ListParagraph"/>
              <w:ind w:left="0"/>
              <w:rPr>
                <w:rFonts w:ascii="Tahoma" w:hAnsi="Tahoma" w:cs="Tahoma"/>
                <w:noProof/>
                <w:sz w:val="22"/>
                <w:szCs w:val="22"/>
              </w:rPr>
            </w:pPr>
            <w:r w:rsidRPr="00373D38">
              <w:rPr>
                <w:rFonts w:ascii="Tahoma" w:hAnsi="Tahoma" w:cs="Tahoma"/>
                <w:noProof/>
                <w:sz w:val="22"/>
                <w:szCs w:val="22"/>
              </w:rPr>
              <w:t xml:space="preserve">10.30-11.30 </w:t>
            </w:r>
          </w:p>
        </w:tc>
        <w:tc>
          <w:tcPr>
            <w:tcW w:w="5132" w:type="dxa"/>
            <w:gridSpan w:val="3"/>
          </w:tcPr>
          <w:p w14:paraId="3B024992" w14:textId="77777777" w:rsidR="00F66337" w:rsidRPr="00373D38"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Maths – follow the links to find online lessons for each year group:</w:t>
            </w:r>
          </w:p>
          <w:p w14:paraId="61CD2880"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noProof/>
                <w:sz w:val="22"/>
                <w:szCs w:val="22"/>
              </w:rPr>
              <w:t xml:space="preserve">Year 3: </w:t>
            </w:r>
            <w:hyperlink r:id="rId13" w:history="1">
              <w:r w:rsidRPr="00373D38">
                <w:rPr>
                  <w:rStyle w:val="Hyperlink"/>
                  <w:rFonts w:ascii="Tahoma" w:hAnsi="Tahoma" w:cs="Tahoma"/>
                  <w:sz w:val="22"/>
                  <w:szCs w:val="22"/>
                </w:rPr>
                <w:t>https://classroom.thenational.academy/lessons/compare-capacity-and-volume</w:t>
              </w:r>
            </w:hyperlink>
          </w:p>
          <w:p w14:paraId="169794C3"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 xml:space="preserve">Year 4: </w:t>
            </w:r>
            <w:hyperlink r:id="rId14" w:history="1">
              <w:r w:rsidRPr="00373D38">
                <w:rPr>
                  <w:rStyle w:val="Hyperlink"/>
                  <w:rFonts w:ascii="Tahoma" w:hAnsi="Tahoma" w:cs="Tahoma"/>
                  <w:sz w:val="22"/>
                  <w:szCs w:val="22"/>
                </w:rPr>
                <w:t>https://classroom.thenational.academy/lessons/shape-and-symmetry-to-compare-and-order-angles</w:t>
              </w:r>
            </w:hyperlink>
          </w:p>
          <w:p w14:paraId="5032C3A5"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 xml:space="preserve">Year 5: </w:t>
            </w:r>
            <w:hyperlink r:id="rId15" w:history="1">
              <w:r w:rsidRPr="00373D38">
                <w:rPr>
                  <w:rStyle w:val="Hyperlink"/>
                  <w:rFonts w:ascii="Tahoma" w:hAnsi="Tahoma" w:cs="Tahoma"/>
                  <w:sz w:val="22"/>
                  <w:szCs w:val="22"/>
                </w:rPr>
                <w:t>https://classroom.thenational.academy/lessons/to-solve-problems-related-to-decimals</w:t>
              </w:r>
            </w:hyperlink>
          </w:p>
          <w:p w14:paraId="468883BB"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 xml:space="preserve">Year 6: </w:t>
            </w:r>
            <w:hyperlink r:id="rId16" w:history="1">
              <w:r w:rsidRPr="00373D38">
                <w:rPr>
                  <w:rStyle w:val="Hyperlink"/>
                  <w:rFonts w:ascii="Tahoma" w:hAnsi="Tahoma" w:cs="Tahoma"/>
                  <w:sz w:val="22"/>
                  <w:szCs w:val="22"/>
                </w:rPr>
                <w:t>https://classroom.thenational.academy/lessons/understand-percentages</w:t>
              </w:r>
            </w:hyperlink>
          </w:p>
          <w:p w14:paraId="69714F76" w14:textId="77777777" w:rsidR="00F66337" w:rsidRPr="00373D38" w:rsidRDefault="00F66337" w:rsidP="00214AA7">
            <w:pPr>
              <w:pStyle w:val="ListParagraph"/>
              <w:ind w:left="0"/>
              <w:rPr>
                <w:rFonts w:ascii="Tahoma" w:hAnsi="Tahoma" w:cs="Tahoma"/>
                <w:noProof/>
                <w:sz w:val="22"/>
                <w:szCs w:val="22"/>
              </w:rPr>
            </w:pPr>
          </w:p>
          <w:p w14:paraId="5B10C871" w14:textId="00ADE201" w:rsidR="0058587B" w:rsidRPr="00373D38" w:rsidRDefault="0058587B" w:rsidP="00C06EC0">
            <w:pPr>
              <w:pStyle w:val="ListParagraph"/>
              <w:ind w:left="0"/>
              <w:rPr>
                <w:rFonts w:ascii="Tahoma" w:hAnsi="Tahoma" w:cs="Tahoma"/>
                <w:noProof/>
                <w:sz w:val="22"/>
                <w:szCs w:val="22"/>
              </w:rPr>
            </w:pPr>
          </w:p>
        </w:tc>
        <w:tc>
          <w:tcPr>
            <w:tcW w:w="3544" w:type="dxa"/>
            <w:gridSpan w:val="2"/>
          </w:tcPr>
          <w:p w14:paraId="2DE68918" w14:textId="77777777" w:rsidR="00886423" w:rsidRPr="00373D38" w:rsidRDefault="00886423" w:rsidP="0058587B">
            <w:pPr>
              <w:rPr>
                <w:rFonts w:ascii="Tahoma" w:hAnsi="Tahoma" w:cs="Tahoma"/>
                <w:sz w:val="22"/>
                <w:szCs w:val="22"/>
              </w:rPr>
            </w:pPr>
            <w:r w:rsidRPr="00373D38">
              <w:rPr>
                <w:rFonts w:ascii="Tahoma" w:hAnsi="Tahoma" w:cs="Tahoma"/>
                <w:sz w:val="22"/>
                <w:szCs w:val="22"/>
              </w:rPr>
              <w:t xml:space="preserve">Why not try a BBC </w:t>
            </w:r>
            <w:proofErr w:type="spellStart"/>
            <w:r w:rsidRPr="00373D38">
              <w:rPr>
                <w:rFonts w:ascii="Tahoma" w:hAnsi="Tahoma" w:cs="Tahoma"/>
                <w:sz w:val="22"/>
                <w:szCs w:val="22"/>
              </w:rPr>
              <w:t>Supermovers</w:t>
            </w:r>
            <w:proofErr w:type="spellEnd"/>
            <w:r w:rsidRPr="00373D38">
              <w:rPr>
                <w:rFonts w:ascii="Tahoma" w:hAnsi="Tahoma" w:cs="Tahoma"/>
                <w:sz w:val="22"/>
                <w:szCs w:val="22"/>
              </w:rPr>
              <w:t xml:space="preserve"> Maths video to help warm up your Maths brain while getting in a bit of movement?</w:t>
            </w:r>
          </w:p>
          <w:p w14:paraId="002622BB" w14:textId="77777777" w:rsidR="0058587B" w:rsidRPr="00373D38" w:rsidRDefault="004612C5" w:rsidP="0058587B">
            <w:pPr>
              <w:rPr>
                <w:rFonts w:ascii="Tahoma" w:hAnsi="Tahoma" w:cs="Tahoma"/>
                <w:sz w:val="22"/>
                <w:szCs w:val="22"/>
              </w:rPr>
            </w:pPr>
            <w:hyperlink r:id="rId17" w:history="1">
              <w:r w:rsidR="00886423" w:rsidRPr="00373D38">
                <w:rPr>
                  <w:rStyle w:val="Hyperlink"/>
                  <w:rFonts w:ascii="Tahoma" w:hAnsi="Tahoma" w:cs="Tahoma"/>
                  <w:sz w:val="22"/>
                  <w:szCs w:val="22"/>
                </w:rPr>
                <w:t>https://www.bbc.co.uk/teach/supermovers/ks2-maths-collection/z7frpg8</w:t>
              </w:r>
            </w:hyperlink>
          </w:p>
          <w:p w14:paraId="520F1E93" w14:textId="77777777" w:rsidR="00C06EC0" w:rsidRPr="00373D38" w:rsidRDefault="00C06EC0" w:rsidP="0058587B">
            <w:pPr>
              <w:rPr>
                <w:rFonts w:ascii="Tahoma" w:hAnsi="Tahoma" w:cs="Tahoma"/>
                <w:sz w:val="22"/>
                <w:szCs w:val="22"/>
              </w:rPr>
            </w:pPr>
          </w:p>
          <w:p w14:paraId="1C51FF6A" w14:textId="6B98AD95" w:rsidR="000E1EE5" w:rsidRPr="00373D38" w:rsidRDefault="005E7B82" w:rsidP="00E066BE">
            <w:pPr>
              <w:rPr>
                <w:rFonts w:ascii="Tahoma" w:hAnsi="Tahoma" w:cs="Tahoma"/>
                <w:sz w:val="22"/>
                <w:szCs w:val="22"/>
              </w:rPr>
            </w:pPr>
            <w:r w:rsidRPr="00373D38">
              <w:rPr>
                <w:rFonts w:ascii="Tahoma" w:hAnsi="Tahoma" w:cs="Tahoma"/>
                <w:sz w:val="22"/>
                <w:szCs w:val="22"/>
              </w:rPr>
              <w:t xml:space="preserve">Or play an online Maths game at </w:t>
            </w:r>
            <w:hyperlink r:id="rId18" w:history="1">
              <w:r w:rsidRPr="00373D38">
                <w:rPr>
                  <w:rStyle w:val="Hyperlink"/>
                  <w:rFonts w:ascii="Tahoma" w:hAnsi="Tahoma" w:cs="Tahoma"/>
                  <w:sz w:val="22"/>
                  <w:szCs w:val="22"/>
                </w:rPr>
                <w:t>https://www.primarygames.com/math.php</w:t>
              </w:r>
            </w:hyperlink>
            <w:r w:rsidRPr="00373D38">
              <w:rPr>
                <w:rFonts w:ascii="Tahoma" w:hAnsi="Tahoma" w:cs="Tahoma"/>
                <w:sz w:val="22"/>
                <w:szCs w:val="22"/>
              </w:rPr>
              <w:t xml:space="preserve">  </w:t>
            </w:r>
            <w:r w:rsidR="00F93355" w:rsidRPr="00373D38">
              <w:rPr>
                <w:rFonts w:ascii="Tahoma" w:hAnsi="Tahoma" w:cs="Tahoma"/>
                <w:sz w:val="22"/>
                <w:szCs w:val="22"/>
              </w:rPr>
              <w:t>Although American, this site</w:t>
            </w:r>
            <w:r w:rsidRPr="00373D38">
              <w:rPr>
                <w:rFonts w:ascii="Tahoma" w:hAnsi="Tahoma" w:cs="Tahoma"/>
                <w:sz w:val="22"/>
                <w:szCs w:val="22"/>
              </w:rPr>
              <w:t xml:space="preserve"> has a whole host of games that are useful for practising and improving your core Maths skills. </w:t>
            </w:r>
          </w:p>
        </w:tc>
      </w:tr>
      <w:tr w:rsidR="000E1EE5" w:rsidRPr="00373D38" w14:paraId="36096EFE" w14:textId="77777777" w:rsidTr="00981491">
        <w:tc>
          <w:tcPr>
            <w:tcW w:w="1560" w:type="dxa"/>
          </w:tcPr>
          <w:p w14:paraId="397F2B69" w14:textId="77777777" w:rsidR="000E1EE5" w:rsidRPr="00373D38" w:rsidRDefault="0025745C" w:rsidP="00214AA7">
            <w:pPr>
              <w:pStyle w:val="ListParagraph"/>
              <w:ind w:left="0"/>
              <w:rPr>
                <w:rFonts w:ascii="Tahoma" w:hAnsi="Tahoma" w:cs="Tahoma"/>
                <w:noProof/>
                <w:sz w:val="22"/>
                <w:szCs w:val="22"/>
              </w:rPr>
            </w:pPr>
            <w:r w:rsidRPr="00373D38">
              <w:rPr>
                <w:rFonts w:ascii="Tahoma" w:hAnsi="Tahoma" w:cs="Tahoma"/>
                <w:noProof/>
                <w:sz w:val="22"/>
                <w:szCs w:val="22"/>
              </w:rPr>
              <w:t xml:space="preserve">11.30-12.00 </w:t>
            </w:r>
          </w:p>
        </w:tc>
        <w:tc>
          <w:tcPr>
            <w:tcW w:w="2580" w:type="dxa"/>
          </w:tcPr>
          <w:p w14:paraId="5EB12133" w14:textId="77777777" w:rsidR="000E1EE5" w:rsidRPr="00373D38" w:rsidRDefault="0025745C" w:rsidP="00214AA7">
            <w:pPr>
              <w:pStyle w:val="ListParagraph"/>
              <w:ind w:left="0"/>
              <w:rPr>
                <w:rFonts w:ascii="Tahoma" w:hAnsi="Tahoma" w:cs="Tahoma"/>
                <w:noProof/>
                <w:sz w:val="22"/>
                <w:szCs w:val="22"/>
              </w:rPr>
            </w:pPr>
            <w:r w:rsidRPr="00373D38">
              <w:rPr>
                <w:rFonts w:ascii="Tahoma" w:hAnsi="Tahoma" w:cs="Tahoma"/>
                <w:noProof/>
                <w:sz w:val="22"/>
                <w:szCs w:val="22"/>
              </w:rPr>
              <w:t xml:space="preserve">Have a break and play a game or do another activity that you enjoy. </w:t>
            </w:r>
          </w:p>
        </w:tc>
        <w:tc>
          <w:tcPr>
            <w:tcW w:w="6096" w:type="dxa"/>
            <w:gridSpan w:val="4"/>
          </w:tcPr>
          <w:p w14:paraId="4C539B5C" w14:textId="77777777" w:rsidR="000E1EE5" w:rsidRPr="00373D38" w:rsidRDefault="005E7B82" w:rsidP="00214AA7">
            <w:pPr>
              <w:pStyle w:val="ListParagraph"/>
              <w:ind w:left="0"/>
              <w:rPr>
                <w:rFonts w:ascii="Tahoma" w:hAnsi="Tahoma" w:cs="Tahoma"/>
                <w:noProof/>
                <w:sz w:val="22"/>
                <w:szCs w:val="22"/>
              </w:rPr>
            </w:pPr>
            <w:r w:rsidRPr="00373D38">
              <w:rPr>
                <w:rFonts w:ascii="Tahoma" w:hAnsi="Tahoma" w:cs="Tahoma"/>
                <w:noProof/>
                <w:sz w:val="22"/>
                <w:szCs w:val="22"/>
              </w:rPr>
              <w:t xml:space="preserve">Be proud of your very being! </w:t>
            </w:r>
          </w:p>
          <w:p w14:paraId="3E7BFF99" w14:textId="50275FB4" w:rsidR="005E7B82" w:rsidRPr="00373D38" w:rsidRDefault="005E7B82" w:rsidP="00214AA7">
            <w:pPr>
              <w:pStyle w:val="ListParagraph"/>
              <w:ind w:left="0"/>
              <w:rPr>
                <w:rFonts w:ascii="Tahoma" w:hAnsi="Tahoma" w:cs="Tahoma"/>
                <w:noProof/>
                <w:sz w:val="22"/>
                <w:szCs w:val="22"/>
              </w:rPr>
            </w:pPr>
            <w:r w:rsidRPr="00373D38">
              <w:rPr>
                <w:rFonts w:ascii="Tahoma" w:hAnsi="Tahoma" w:cs="Tahoma"/>
                <w:noProof/>
                <w:sz w:val="22"/>
                <w:szCs w:val="22"/>
              </w:rPr>
              <w:t>Can you think of 5 things you have already done today to ‘fill someone else’s bucket?’ Why not plan 5 more that you could do by the end of today? It could be as simple as a smile, a phone call or an encouraging message</w:t>
            </w:r>
            <w:r w:rsidR="008A69B7" w:rsidRPr="00373D38">
              <w:rPr>
                <w:rFonts w:ascii="Tahoma" w:hAnsi="Tahoma" w:cs="Tahoma"/>
                <w:noProof/>
                <w:sz w:val="22"/>
                <w:szCs w:val="22"/>
              </w:rPr>
              <w:t xml:space="preserve"> and picture</w:t>
            </w:r>
            <w:r w:rsidRPr="00373D38">
              <w:rPr>
                <w:rFonts w:ascii="Tahoma" w:hAnsi="Tahoma" w:cs="Tahoma"/>
                <w:noProof/>
                <w:sz w:val="22"/>
                <w:szCs w:val="22"/>
              </w:rPr>
              <w:t>.</w:t>
            </w:r>
          </w:p>
        </w:tc>
      </w:tr>
      <w:tr w:rsidR="000E1EE5" w:rsidRPr="00373D38" w14:paraId="3FA8F661" w14:textId="77777777" w:rsidTr="00F66337">
        <w:tc>
          <w:tcPr>
            <w:tcW w:w="1560" w:type="dxa"/>
          </w:tcPr>
          <w:p w14:paraId="22F3DB05" w14:textId="77777777" w:rsidR="000E1EE5" w:rsidRPr="00373D38" w:rsidRDefault="0025745C" w:rsidP="00214AA7">
            <w:pPr>
              <w:pStyle w:val="ListParagraph"/>
              <w:ind w:left="0"/>
              <w:rPr>
                <w:rFonts w:ascii="Tahoma" w:hAnsi="Tahoma" w:cs="Tahoma"/>
                <w:noProof/>
                <w:sz w:val="22"/>
                <w:szCs w:val="22"/>
              </w:rPr>
            </w:pPr>
            <w:r w:rsidRPr="00373D38">
              <w:rPr>
                <w:rFonts w:ascii="Tahoma" w:hAnsi="Tahoma" w:cs="Tahoma"/>
                <w:noProof/>
                <w:sz w:val="22"/>
                <w:szCs w:val="22"/>
              </w:rPr>
              <w:t>12.00- 1.00pm</w:t>
            </w:r>
          </w:p>
        </w:tc>
        <w:tc>
          <w:tcPr>
            <w:tcW w:w="5132" w:type="dxa"/>
            <w:gridSpan w:val="3"/>
          </w:tcPr>
          <w:p w14:paraId="00261301" w14:textId="77777777" w:rsidR="000E1EE5" w:rsidRPr="00373D38" w:rsidRDefault="0025745C" w:rsidP="00214AA7">
            <w:pPr>
              <w:pStyle w:val="ListParagraph"/>
              <w:ind w:left="0"/>
              <w:rPr>
                <w:rFonts w:ascii="Tahoma" w:hAnsi="Tahoma" w:cs="Tahoma"/>
                <w:noProof/>
                <w:sz w:val="22"/>
                <w:szCs w:val="22"/>
              </w:rPr>
            </w:pPr>
            <w:r w:rsidRPr="00373D38">
              <w:rPr>
                <w:rFonts w:ascii="Tahoma" w:hAnsi="Tahoma" w:cs="Tahoma"/>
                <w:noProof/>
                <w:sz w:val="22"/>
                <w:szCs w:val="22"/>
              </w:rPr>
              <w:t xml:space="preserve">Lunch break. Eat a healthy lunch and try to get outside for some fresh air! </w:t>
            </w:r>
          </w:p>
        </w:tc>
        <w:tc>
          <w:tcPr>
            <w:tcW w:w="3544" w:type="dxa"/>
            <w:gridSpan w:val="2"/>
          </w:tcPr>
          <w:p w14:paraId="4FB3CC14" w14:textId="77777777" w:rsidR="000E1EE5" w:rsidRPr="00373D38" w:rsidRDefault="000E1EE5" w:rsidP="00214AA7">
            <w:pPr>
              <w:pStyle w:val="ListParagraph"/>
              <w:ind w:left="0"/>
              <w:rPr>
                <w:rFonts w:ascii="Tahoma" w:hAnsi="Tahoma" w:cs="Tahoma"/>
                <w:noProof/>
                <w:sz w:val="22"/>
                <w:szCs w:val="22"/>
              </w:rPr>
            </w:pPr>
          </w:p>
        </w:tc>
      </w:tr>
      <w:tr w:rsidR="0025745C" w:rsidRPr="00373D38" w14:paraId="36ACBAF2" w14:textId="77777777" w:rsidTr="0075046F">
        <w:tc>
          <w:tcPr>
            <w:tcW w:w="1560" w:type="dxa"/>
          </w:tcPr>
          <w:p w14:paraId="5000CAAB" w14:textId="77777777" w:rsidR="0025745C" w:rsidRPr="00373D38" w:rsidRDefault="0025745C" w:rsidP="00214AA7">
            <w:pPr>
              <w:pStyle w:val="ListParagraph"/>
              <w:ind w:left="0"/>
              <w:rPr>
                <w:rFonts w:ascii="Tahoma" w:hAnsi="Tahoma" w:cs="Tahoma"/>
                <w:noProof/>
                <w:sz w:val="22"/>
                <w:szCs w:val="22"/>
              </w:rPr>
            </w:pPr>
            <w:r w:rsidRPr="00373D38">
              <w:rPr>
                <w:rFonts w:ascii="Tahoma" w:hAnsi="Tahoma" w:cs="Tahoma"/>
                <w:noProof/>
                <w:sz w:val="22"/>
                <w:szCs w:val="22"/>
              </w:rPr>
              <w:lastRenderedPageBreak/>
              <w:t xml:space="preserve">1.00pm – 1.30pm </w:t>
            </w:r>
          </w:p>
        </w:tc>
        <w:tc>
          <w:tcPr>
            <w:tcW w:w="5982" w:type="dxa"/>
            <w:gridSpan w:val="4"/>
          </w:tcPr>
          <w:p w14:paraId="070AC116" w14:textId="5A8D7CBE" w:rsidR="00617F24" w:rsidRPr="00373D38" w:rsidRDefault="009E30E4" w:rsidP="00214AA7">
            <w:pPr>
              <w:pStyle w:val="ListParagraph"/>
              <w:ind w:left="0"/>
              <w:rPr>
                <w:rFonts w:ascii="Tahoma" w:hAnsi="Tahoma" w:cs="Tahoma"/>
                <w:noProof/>
                <w:sz w:val="22"/>
                <w:szCs w:val="22"/>
              </w:rPr>
            </w:pPr>
            <w:r>
              <w:rPr>
                <w:rFonts w:ascii="Tahoma" w:hAnsi="Tahoma" w:cs="Tahoma"/>
                <w:noProof/>
                <w:sz w:val="22"/>
                <w:szCs w:val="22"/>
              </w:rPr>
              <w:t>There are t</w:t>
            </w:r>
            <w:r w:rsidR="00617F24" w:rsidRPr="00373D38">
              <w:rPr>
                <w:rFonts w:ascii="Tahoma" w:hAnsi="Tahoma" w:cs="Tahoma"/>
                <w:noProof/>
                <w:sz w:val="22"/>
                <w:szCs w:val="22"/>
              </w:rPr>
              <w:t>wo short reading tasks below.</w:t>
            </w:r>
          </w:p>
          <w:p w14:paraId="11685029" w14:textId="37B9A27C" w:rsidR="00265A00" w:rsidRPr="00373D38" w:rsidRDefault="009E30E4" w:rsidP="00214AA7">
            <w:pPr>
              <w:pStyle w:val="ListParagraph"/>
              <w:ind w:left="0"/>
              <w:rPr>
                <w:rFonts w:ascii="Tahoma" w:hAnsi="Tahoma" w:cs="Tahoma"/>
                <w:noProof/>
                <w:sz w:val="22"/>
                <w:szCs w:val="22"/>
              </w:rPr>
            </w:pPr>
            <w:r>
              <w:rPr>
                <w:rFonts w:ascii="Tahoma" w:hAnsi="Tahoma" w:cs="Tahoma"/>
                <w:noProof/>
                <w:sz w:val="22"/>
                <w:szCs w:val="22"/>
              </w:rPr>
              <w:t>First is</w:t>
            </w:r>
            <w:r w:rsidR="00265A00" w:rsidRPr="00373D38">
              <w:rPr>
                <w:rFonts w:ascii="Tahoma" w:hAnsi="Tahoma" w:cs="Tahoma"/>
                <w:noProof/>
                <w:sz w:val="22"/>
                <w:szCs w:val="22"/>
              </w:rPr>
              <w:t xml:space="preserve"> information about the Australian Flag.  How was it created?  What do all three flags have in common?  You could design your own British flag, including the Union Flag somewhere in your design (remember, it’s only called a Union Jack if it’s at sea).</w:t>
            </w:r>
          </w:p>
          <w:p w14:paraId="1BE5AF9B" w14:textId="77777777" w:rsidR="00265A00" w:rsidRPr="00373D38" w:rsidRDefault="00265A00" w:rsidP="00214AA7">
            <w:pPr>
              <w:pStyle w:val="ListParagraph"/>
              <w:ind w:left="0"/>
              <w:rPr>
                <w:rFonts w:ascii="Tahoma" w:hAnsi="Tahoma" w:cs="Tahoma"/>
                <w:noProof/>
                <w:sz w:val="22"/>
                <w:szCs w:val="22"/>
              </w:rPr>
            </w:pPr>
          </w:p>
          <w:p w14:paraId="18026029" w14:textId="77777777" w:rsidR="00460362" w:rsidRPr="00373D38" w:rsidRDefault="0075046F" w:rsidP="00214AA7">
            <w:pPr>
              <w:pStyle w:val="ListParagraph"/>
              <w:ind w:left="0"/>
              <w:rPr>
                <w:rFonts w:ascii="Tahoma" w:hAnsi="Tahoma" w:cs="Tahoma"/>
                <w:noProof/>
                <w:sz w:val="22"/>
                <w:szCs w:val="22"/>
              </w:rPr>
            </w:pPr>
            <w:r w:rsidRPr="00373D38">
              <w:rPr>
                <w:rFonts w:ascii="Tahoma" w:hAnsi="Tahoma" w:cs="Tahoma"/>
                <w:noProof/>
                <w:sz w:val="22"/>
                <w:szCs w:val="22"/>
              </w:rPr>
              <w:t>Then you could read the information and answer the questions below about the continent of Australasia, which includes Australia and the surrounding islands</w:t>
            </w:r>
            <w:r w:rsidR="00981491" w:rsidRPr="00373D38">
              <w:rPr>
                <w:rFonts w:ascii="Tahoma" w:hAnsi="Tahoma" w:cs="Tahoma"/>
                <w:noProof/>
                <w:sz w:val="22"/>
                <w:szCs w:val="22"/>
              </w:rPr>
              <w:t>.</w:t>
            </w:r>
          </w:p>
          <w:p w14:paraId="496BDD62" w14:textId="4DD5A406" w:rsidR="00981491" w:rsidRPr="00373D38" w:rsidRDefault="00981491" w:rsidP="00214AA7">
            <w:pPr>
              <w:pStyle w:val="ListParagraph"/>
              <w:ind w:left="0"/>
              <w:rPr>
                <w:rFonts w:ascii="Tahoma" w:hAnsi="Tahoma" w:cs="Tahoma"/>
                <w:noProof/>
                <w:sz w:val="22"/>
                <w:szCs w:val="22"/>
              </w:rPr>
            </w:pPr>
          </w:p>
        </w:tc>
        <w:tc>
          <w:tcPr>
            <w:tcW w:w="2694" w:type="dxa"/>
          </w:tcPr>
          <w:p w14:paraId="4A18DB95" w14:textId="77777777" w:rsidR="0025745C" w:rsidRPr="00373D38" w:rsidRDefault="005E7B82" w:rsidP="005E7B82">
            <w:pPr>
              <w:pStyle w:val="ListParagraph"/>
              <w:ind w:left="0"/>
              <w:rPr>
                <w:rFonts w:ascii="Tahoma" w:hAnsi="Tahoma" w:cs="Tahoma"/>
                <w:noProof/>
                <w:sz w:val="22"/>
                <w:szCs w:val="22"/>
              </w:rPr>
            </w:pPr>
            <w:r w:rsidRPr="00373D38">
              <w:rPr>
                <w:rFonts w:ascii="Tahoma" w:hAnsi="Tahoma" w:cs="Tahoma"/>
                <w:noProof/>
                <w:sz w:val="22"/>
                <w:szCs w:val="22"/>
              </w:rPr>
              <w:t>Don’t forget to read a bit more of your latest book on Bug Club and answer the questions. What have you most enjoyed reading lately? Write a brief recommendation of it for a friend, explaining why you enjoyed it.</w:t>
            </w:r>
          </w:p>
        </w:tc>
      </w:tr>
      <w:tr w:rsidR="00F66337" w:rsidRPr="00373D38" w14:paraId="5FE320C6" w14:textId="77777777" w:rsidTr="00491B47">
        <w:tc>
          <w:tcPr>
            <w:tcW w:w="1560" w:type="dxa"/>
          </w:tcPr>
          <w:p w14:paraId="70EB34A4" w14:textId="26D0D006" w:rsidR="00F66337" w:rsidRPr="00373D38"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1.30pm-2.00pm</w:t>
            </w:r>
          </w:p>
        </w:tc>
        <w:tc>
          <w:tcPr>
            <w:tcW w:w="8676" w:type="dxa"/>
            <w:gridSpan w:val="5"/>
          </w:tcPr>
          <w:p w14:paraId="1898C170" w14:textId="77777777" w:rsidR="00F66337" w:rsidRPr="00373D38" w:rsidRDefault="00F66337" w:rsidP="00F66337">
            <w:pPr>
              <w:rPr>
                <w:rFonts w:ascii="Tahoma" w:hAnsi="Tahoma" w:cs="Tahoma"/>
                <w:b/>
                <w:noProof/>
                <w:sz w:val="22"/>
                <w:szCs w:val="22"/>
              </w:rPr>
            </w:pPr>
            <w:r w:rsidRPr="00373D38">
              <w:rPr>
                <w:rFonts w:ascii="Tahoma" w:hAnsi="Tahoma" w:cs="Tahoma"/>
                <w:b/>
                <w:noProof/>
                <w:sz w:val="22"/>
                <w:szCs w:val="22"/>
              </w:rPr>
              <w:t>Mental Health: Feelings and Emotions</w:t>
            </w:r>
          </w:p>
          <w:p w14:paraId="3741A826" w14:textId="735AB20C" w:rsidR="00F66337" w:rsidRPr="00373D38" w:rsidRDefault="00F66337" w:rsidP="00F66337">
            <w:pPr>
              <w:rPr>
                <w:rFonts w:ascii="Tahoma" w:hAnsi="Tahoma" w:cs="Tahoma"/>
                <w:sz w:val="22"/>
                <w:szCs w:val="22"/>
              </w:rPr>
            </w:pPr>
            <w:r w:rsidRPr="00373D38">
              <w:rPr>
                <w:rFonts w:ascii="Tahoma" w:hAnsi="Tahoma" w:cs="Tahoma"/>
                <w:sz w:val="22"/>
                <w:szCs w:val="22"/>
              </w:rPr>
              <w:t xml:space="preserve">This week, we are continuing to think about our feelings and emotions. Sometimes it can be difficult to recognise or describe how we are feeling and we may need to stop, take time to think and untangle our emotions as it is entirely possible to be feeling several different things at once. Watch the video at </w:t>
            </w:r>
            <w:hyperlink r:id="rId19" w:history="1">
              <w:r w:rsidRPr="00373D38">
                <w:rPr>
                  <w:rStyle w:val="Hyperlink"/>
                  <w:rFonts w:ascii="Tahoma" w:hAnsi="Tahoma" w:cs="Tahoma"/>
                  <w:sz w:val="22"/>
                  <w:szCs w:val="22"/>
                </w:rPr>
                <w:t>https://www.bbc.co.uk/bitesize/clips/zk2w2hv</w:t>
              </w:r>
            </w:hyperlink>
          </w:p>
          <w:p w14:paraId="6CDC9810" w14:textId="77777777" w:rsidR="00F66337" w:rsidRPr="00373D38" w:rsidRDefault="00F66337" w:rsidP="00F66337">
            <w:pPr>
              <w:rPr>
                <w:rFonts w:ascii="Tahoma" w:hAnsi="Tahoma" w:cs="Tahoma"/>
                <w:sz w:val="22"/>
                <w:szCs w:val="22"/>
              </w:rPr>
            </w:pPr>
          </w:p>
          <w:p w14:paraId="78FA3815" w14:textId="77777777" w:rsidR="00F66337" w:rsidRPr="00373D38" w:rsidRDefault="00F66337" w:rsidP="00F66337">
            <w:pPr>
              <w:pStyle w:val="ListParagraph"/>
              <w:ind w:left="0"/>
              <w:rPr>
                <w:rStyle w:val="Hyperlink"/>
                <w:rFonts w:ascii="Tahoma" w:hAnsi="Tahoma" w:cs="Tahoma"/>
                <w:sz w:val="22"/>
                <w:szCs w:val="22"/>
              </w:rPr>
            </w:pPr>
            <w:r w:rsidRPr="00373D38">
              <w:rPr>
                <w:rFonts w:ascii="Tahoma" w:hAnsi="Tahoma" w:cs="Tahoma"/>
                <w:sz w:val="22"/>
                <w:szCs w:val="22"/>
              </w:rPr>
              <w:t xml:space="preserve">Have a go at using the Mandal Hand Mindfulness activity to develop awareness of your own feelings. This might be a mash-up of a mixture of different feelings for different reasons.  See </w:t>
            </w:r>
            <w:hyperlink r:id="rId20" w:history="1">
              <w:r w:rsidRPr="00373D38">
                <w:rPr>
                  <w:rStyle w:val="Hyperlink"/>
                  <w:rFonts w:ascii="Tahoma" w:hAnsi="Tahoma" w:cs="Tahoma"/>
                  <w:sz w:val="22"/>
                  <w:szCs w:val="22"/>
                </w:rPr>
                <w:t>https://www.counselorkeri.com/2019/05/21/mindfulness-group-art-activity/</w:t>
              </w:r>
            </w:hyperlink>
          </w:p>
          <w:p w14:paraId="25B30568" w14:textId="2E2FC08A" w:rsidR="00981491" w:rsidRPr="00373D38" w:rsidRDefault="00981491" w:rsidP="00F66337">
            <w:pPr>
              <w:pStyle w:val="ListParagraph"/>
              <w:ind w:left="0"/>
              <w:rPr>
                <w:rFonts w:ascii="Tahoma" w:hAnsi="Tahoma" w:cs="Tahoma"/>
                <w:noProof/>
                <w:sz w:val="22"/>
                <w:szCs w:val="22"/>
              </w:rPr>
            </w:pPr>
          </w:p>
        </w:tc>
      </w:tr>
      <w:tr w:rsidR="00F66337" w:rsidRPr="00373D38" w14:paraId="71114907" w14:textId="77777777" w:rsidTr="00317064">
        <w:tc>
          <w:tcPr>
            <w:tcW w:w="1560" w:type="dxa"/>
          </w:tcPr>
          <w:p w14:paraId="1B8CAB43" w14:textId="5E2D5F8F" w:rsidR="00F66337" w:rsidRPr="00373D38"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2.00pm – 3.00pm</w:t>
            </w:r>
          </w:p>
        </w:tc>
        <w:tc>
          <w:tcPr>
            <w:tcW w:w="4281" w:type="dxa"/>
            <w:gridSpan w:val="2"/>
          </w:tcPr>
          <w:p w14:paraId="7E92D88B" w14:textId="77777777" w:rsidR="00F66337" w:rsidRPr="00373D38"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Theme</w:t>
            </w:r>
          </w:p>
          <w:p w14:paraId="32AB3D80" w14:textId="679B4477"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 xml:space="preserve">Use the ‘Directions’ worksheet below to help you revise the points of a compass and directions using a map of places in Australia (found in Additional Information). Use an atlas (online address below or from a book if you have one) to find out more about the features of Australia and label them on the map below. Can you trace the outline of Australia? Can you find this country on a map of the world? What are its neighbouring countries, </w:t>
            </w:r>
            <w:proofErr w:type="gramStart"/>
            <w:r w:rsidRPr="00373D38">
              <w:rPr>
                <w:rFonts w:ascii="Tahoma" w:hAnsi="Tahoma" w:cs="Tahoma"/>
                <w:sz w:val="22"/>
                <w:szCs w:val="22"/>
              </w:rPr>
              <w:t>seas</w:t>
            </w:r>
            <w:proofErr w:type="gramEnd"/>
            <w:r w:rsidRPr="00373D38">
              <w:rPr>
                <w:rFonts w:ascii="Tahoma" w:hAnsi="Tahoma" w:cs="Tahoma"/>
                <w:sz w:val="22"/>
                <w:szCs w:val="22"/>
              </w:rPr>
              <w:t xml:space="preserve"> and oceans?</w:t>
            </w:r>
          </w:p>
          <w:p w14:paraId="6DCD6F42" w14:textId="77777777" w:rsidR="00F66337" w:rsidRPr="00373D38" w:rsidRDefault="00F66337" w:rsidP="00F66337">
            <w:pPr>
              <w:pStyle w:val="ListParagraph"/>
              <w:ind w:left="0"/>
              <w:rPr>
                <w:rFonts w:ascii="Tahoma" w:hAnsi="Tahoma" w:cs="Tahoma"/>
                <w:sz w:val="22"/>
                <w:szCs w:val="22"/>
              </w:rPr>
            </w:pPr>
          </w:p>
          <w:p w14:paraId="7689D9CF" w14:textId="08412542"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 xml:space="preserve">Go to </w:t>
            </w:r>
            <w:hyperlink r:id="rId21" w:anchor="!australian-geography/c1zw6" w:tgtFrame="_blank" w:history="1">
              <w:r w:rsidRPr="00373D38">
                <w:rPr>
                  <w:rStyle w:val="Hyperlink"/>
                  <w:rFonts w:ascii="Tahoma" w:hAnsi="Tahoma" w:cs="Tahoma"/>
                  <w:sz w:val="22"/>
                  <w:szCs w:val="22"/>
                  <w:u w:val="none"/>
                  <w:bdr w:val="none" w:sz="0" w:space="0" w:color="auto" w:frame="1"/>
                </w:rPr>
                <w:t>http://www.3dgeography.co.uk/australian-geography</w:t>
              </w:r>
            </w:hyperlink>
          </w:p>
          <w:p w14:paraId="628A36F8" w14:textId="76825779"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to find information to help you fill in the fact file below.</w:t>
            </w:r>
          </w:p>
        </w:tc>
        <w:tc>
          <w:tcPr>
            <w:tcW w:w="4395" w:type="dxa"/>
            <w:gridSpan w:val="3"/>
          </w:tcPr>
          <w:p w14:paraId="78121BCA" w14:textId="5293A3E3"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Watch a 5-minute time lapse video about Australia’s Gold Coast</w:t>
            </w:r>
            <w:r w:rsidR="009E30E4">
              <w:rPr>
                <w:rFonts w:ascii="Tahoma" w:hAnsi="Tahoma" w:cs="Tahoma"/>
                <w:sz w:val="22"/>
                <w:szCs w:val="22"/>
              </w:rPr>
              <w:t xml:space="preserve"> – were you surprised by any of the images?</w:t>
            </w:r>
          </w:p>
          <w:p w14:paraId="4641F19C" w14:textId="235BEB83" w:rsidR="00F66337" w:rsidRPr="00373D38" w:rsidRDefault="00F66337" w:rsidP="00F66337">
            <w:pPr>
              <w:pStyle w:val="ListParagraph"/>
              <w:ind w:left="0"/>
              <w:rPr>
                <w:rFonts w:ascii="Tahoma" w:hAnsi="Tahoma" w:cs="Tahoma"/>
                <w:sz w:val="22"/>
                <w:szCs w:val="22"/>
              </w:rPr>
            </w:pPr>
            <w:hyperlink r:id="rId22" w:history="1">
              <w:r w:rsidRPr="00373D38">
                <w:rPr>
                  <w:rStyle w:val="Hyperlink"/>
                  <w:rFonts w:ascii="Tahoma" w:hAnsi="Tahoma" w:cs="Tahoma"/>
                </w:rPr>
                <w:t>https://video.nationalgeographic.com/video/short-film-showcase/0000014a-1233-d942-a7cb-b7f37cbf0000?source=searchvideo</w:t>
              </w:r>
            </w:hyperlink>
          </w:p>
          <w:p w14:paraId="01228C8C" w14:textId="5BC4F18B" w:rsidR="00F66337" w:rsidRPr="00373D38" w:rsidRDefault="00F66337" w:rsidP="00F66337">
            <w:pPr>
              <w:pStyle w:val="ListParagraph"/>
              <w:ind w:left="0"/>
              <w:rPr>
                <w:rFonts w:ascii="Tahoma" w:hAnsi="Tahoma" w:cs="Tahoma"/>
                <w:sz w:val="22"/>
                <w:szCs w:val="22"/>
              </w:rPr>
            </w:pPr>
          </w:p>
          <w:p w14:paraId="1ACBD304" w14:textId="4194F688" w:rsidR="00981491" w:rsidRPr="00373D38" w:rsidRDefault="00317064" w:rsidP="00F66337">
            <w:pPr>
              <w:pStyle w:val="ListParagraph"/>
              <w:ind w:left="0"/>
              <w:rPr>
                <w:rFonts w:ascii="Tahoma" w:hAnsi="Tahoma" w:cs="Tahoma"/>
                <w:sz w:val="22"/>
                <w:szCs w:val="22"/>
              </w:rPr>
            </w:pPr>
            <w:r w:rsidRPr="00373D38">
              <w:rPr>
                <w:rFonts w:ascii="Tahoma" w:hAnsi="Tahoma" w:cs="Tahoma"/>
                <w:sz w:val="22"/>
                <w:szCs w:val="22"/>
              </w:rPr>
              <w:t xml:space="preserve">Like America, Australia is a country with links to the British Empire. </w:t>
            </w:r>
          </w:p>
          <w:p w14:paraId="5A05C42B" w14:textId="77777777" w:rsidR="00981491" w:rsidRPr="00373D38" w:rsidRDefault="00981491" w:rsidP="00F66337">
            <w:pPr>
              <w:pStyle w:val="ListParagraph"/>
              <w:ind w:left="0"/>
              <w:rPr>
                <w:rFonts w:ascii="Tahoma" w:hAnsi="Tahoma" w:cs="Tahoma"/>
                <w:sz w:val="22"/>
                <w:szCs w:val="22"/>
              </w:rPr>
            </w:pPr>
          </w:p>
          <w:p w14:paraId="2D7340BB" w14:textId="53CB3D3B" w:rsidR="00F66337" w:rsidRPr="00373D38" w:rsidRDefault="00317064" w:rsidP="00F66337">
            <w:pPr>
              <w:pStyle w:val="ListParagraph"/>
              <w:ind w:left="0"/>
              <w:rPr>
                <w:rFonts w:ascii="Tahoma" w:hAnsi="Tahoma" w:cs="Tahoma"/>
                <w:sz w:val="22"/>
                <w:szCs w:val="22"/>
              </w:rPr>
            </w:pPr>
            <w:r w:rsidRPr="00373D38">
              <w:rPr>
                <w:rFonts w:ascii="Tahoma" w:hAnsi="Tahoma" w:cs="Tahoma"/>
                <w:sz w:val="22"/>
                <w:szCs w:val="22"/>
              </w:rPr>
              <w:t>If you don’t have internet access, you could find out w</w:t>
            </w:r>
            <w:r w:rsidR="00981491" w:rsidRPr="00373D38">
              <w:rPr>
                <w:rFonts w:ascii="Tahoma" w:hAnsi="Tahoma" w:cs="Tahoma"/>
                <w:sz w:val="22"/>
                <w:szCs w:val="22"/>
              </w:rPr>
              <w:t>hat you and your family know about Australia already</w:t>
            </w:r>
            <w:r w:rsidRPr="00373D38">
              <w:rPr>
                <w:rFonts w:ascii="Tahoma" w:hAnsi="Tahoma" w:cs="Tahoma"/>
                <w:sz w:val="22"/>
                <w:szCs w:val="22"/>
              </w:rPr>
              <w:t>.  Take notes when interviewing family members.  You could record the information you’ve found on a mind map that organises for instance, all the animals in one section and all the landmarks in another.</w:t>
            </w:r>
          </w:p>
          <w:p w14:paraId="36F8F566" w14:textId="07EB124A" w:rsidR="00317064" w:rsidRPr="00373D38" w:rsidRDefault="00317064" w:rsidP="00F66337">
            <w:pPr>
              <w:pStyle w:val="ListParagraph"/>
              <w:ind w:left="0"/>
              <w:rPr>
                <w:rFonts w:ascii="Tahoma" w:hAnsi="Tahoma" w:cs="Tahoma"/>
                <w:sz w:val="22"/>
                <w:szCs w:val="22"/>
              </w:rPr>
            </w:pPr>
          </w:p>
          <w:p w14:paraId="60295841" w14:textId="125611E2" w:rsidR="00317064" w:rsidRPr="00373D38" w:rsidRDefault="00317064" w:rsidP="00F66337">
            <w:pPr>
              <w:pStyle w:val="ListParagraph"/>
              <w:ind w:left="0"/>
              <w:rPr>
                <w:rFonts w:ascii="Tahoma" w:hAnsi="Tahoma" w:cs="Tahoma"/>
                <w:sz w:val="22"/>
                <w:szCs w:val="22"/>
              </w:rPr>
            </w:pPr>
            <w:r w:rsidRPr="00373D38">
              <w:rPr>
                <w:rFonts w:ascii="Tahoma" w:hAnsi="Tahoma" w:cs="Tahoma"/>
                <w:sz w:val="22"/>
                <w:szCs w:val="22"/>
              </w:rPr>
              <w:t xml:space="preserve">Or you could use the information you have discussed to write a </w:t>
            </w:r>
            <w:r w:rsidR="009E30E4">
              <w:rPr>
                <w:rFonts w:ascii="Tahoma" w:hAnsi="Tahoma" w:cs="Tahoma"/>
                <w:sz w:val="22"/>
                <w:szCs w:val="22"/>
              </w:rPr>
              <w:t xml:space="preserve">short </w:t>
            </w:r>
            <w:r w:rsidRPr="00373D38">
              <w:rPr>
                <w:rFonts w:ascii="Tahoma" w:hAnsi="Tahoma" w:cs="Tahoma"/>
                <w:sz w:val="22"/>
                <w:szCs w:val="22"/>
              </w:rPr>
              <w:t>report on Australia.</w:t>
            </w:r>
          </w:p>
          <w:p w14:paraId="513844CF" w14:textId="77777777" w:rsidR="00F66337" w:rsidRPr="00373D38" w:rsidRDefault="00F66337" w:rsidP="00F66337">
            <w:pPr>
              <w:pStyle w:val="ListParagraph"/>
              <w:ind w:left="0"/>
              <w:rPr>
                <w:rFonts w:ascii="Tahoma" w:hAnsi="Tahoma" w:cs="Tahoma"/>
                <w:sz w:val="22"/>
                <w:szCs w:val="22"/>
              </w:rPr>
            </w:pPr>
          </w:p>
          <w:p w14:paraId="1C292230" w14:textId="15EACB83" w:rsidR="00F66337" w:rsidRPr="00373D38" w:rsidRDefault="00F66337" w:rsidP="00F66337">
            <w:pPr>
              <w:pStyle w:val="ListParagraph"/>
              <w:ind w:left="0"/>
              <w:rPr>
                <w:rFonts w:ascii="Tahoma" w:hAnsi="Tahoma" w:cs="Tahoma"/>
                <w:noProof/>
                <w:sz w:val="22"/>
                <w:szCs w:val="22"/>
              </w:rPr>
            </w:pPr>
          </w:p>
        </w:tc>
      </w:tr>
    </w:tbl>
    <w:p w14:paraId="3F2B7739" w14:textId="77777777" w:rsidR="000E1EE5" w:rsidRPr="00373D38" w:rsidRDefault="000E1EE5" w:rsidP="00214AA7">
      <w:pPr>
        <w:pStyle w:val="ListParagraph"/>
        <w:rPr>
          <w:rFonts w:ascii="Tahoma" w:hAnsi="Tahoma" w:cs="Tahoma"/>
          <w:noProof/>
        </w:rPr>
      </w:pPr>
    </w:p>
    <w:p w14:paraId="01898BEB" w14:textId="77777777" w:rsidR="00460362" w:rsidRPr="00373D38" w:rsidRDefault="00460362" w:rsidP="0058587B">
      <w:pPr>
        <w:rPr>
          <w:rFonts w:ascii="Tahoma" w:hAnsi="Tahoma" w:cs="Tahoma"/>
        </w:rPr>
      </w:pPr>
    </w:p>
    <w:p w14:paraId="502C4598" w14:textId="4D76C371" w:rsidR="002805AE" w:rsidRPr="00373D38" w:rsidRDefault="002805AE" w:rsidP="008760B4">
      <w:pPr>
        <w:rPr>
          <w:rFonts w:ascii="Tahoma" w:hAnsi="Tahoma" w:cs="Tahoma"/>
          <w:noProof/>
        </w:rPr>
      </w:pPr>
    </w:p>
    <w:p w14:paraId="60349D1E" w14:textId="5D7C6449" w:rsidR="002805AE" w:rsidRPr="00373D38" w:rsidRDefault="002805AE" w:rsidP="008760B4">
      <w:pPr>
        <w:rPr>
          <w:rFonts w:ascii="Tahoma" w:hAnsi="Tahoma" w:cs="Tahoma"/>
          <w:noProof/>
        </w:rPr>
      </w:pPr>
    </w:p>
    <w:p w14:paraId="08201CF0" w14:textId="5302E38D" w:rsidR="002805AE" w:rsidRPr="00373D38" w:rsidRDefault="002805AE" w:rsidP="008760B4">
      <w:pPr>
        <w:rPr>
          <w:rFonts w:ascii="Tahoma" w:hAnsi="Tahoma" w:cs="Tahoma"/>
          <w:noProof/>
        </w:rPr>
      </w:pPr>
    </w:p>
    <w:p w14:paraId="4FA0F1FE" w14:textId="77777777" w:rsidR="00265A00" w:rsidRPr="00373D38" w:rsidRDefault="00265A00" w:rsidP="00265A00">
      <w:pPr>
        <w:rPr>
          <w:rFonts w:ascii="Tahoma" w:hAnsi="Tahoma" w:cs="Tahoma"/>
          <w:noProof/>
        </w:rPr>
      </w:pPr>
      <w:r w:rsidRPr="00373D38">
        <w:rPr>
          <w:rFonts w:ascii="Tahoma" w:hAnsi="Tahoma" w:cs="Tahoma"/>
          <w:noProof/>
        </w:rPr>
        <w:lastRenderedPageBreak/>
        <w:drawing>
          <wp:inline distT="0" distB="0" distL="0" distR="0" wp14:anchorId="235D7CE6" wp14:editId="548D500E">
            <wp:extent cx="6120130" cy="3095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095625"/>
                    </a:xfrm>
                    <a:prstGeom prst="rect">
                      <a:avLst/>
                    </a:prstGeom>
                  </pic:spPr>
                </pic:pic>
              </a:graphicData>
            </a:graphic>
          </wp:inline>
        </w:drawing>
      </w:r>
      <w:r w:rsidRPr="00373D38">
        <w:rPr>
          <w:rFonts w:ascii="Tahoma" w:hAnsi="Tahoma" w:cs="Tahoma"/>
          <w:noProof/>
        </w:rPr>
        <w:drawing>
          <wp:inline distT="0" distB="0" distL="0" distR="0" wp14:anchorId="4C451462" wp14:editId="112BD1A4">
            <wp:extent cx="6092041" cy="2958793"/>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421" cy="2972577"/>
                    </a:xfrm>
                    <a:prstGeom prst="rect">
                      <a:avLst/>
                    </a:prstGeom>
                  </pic:spPr>
                </pic:pic>
              </a:graphicData>
            </a:graphic>
          </wp:inline>
        </w:drawing>
      </w:r>
    </w:p>
    <w:p w14:paraId="6C707670" w14:textId="77777777" w:rsidR="00265A00" w:rsidRPr="00373D38" w:rsidRDefault="00265A00" w:rsidP="00265A00">
      <w:pPr>
        <w:rPr>
          <w:rFonts w:ascii="Tahoma" w:hAnsi="Tahoma" w:cs="Tahoma"/>
          <w:noProof/>
        </w:rPr>
      </w:pPr>
      <w:r w:rsidRPr="00373D38">
        <w:rPr>
          <w:rFonts w:ascii="Tahoma" w:hAnsi="Tahoma" w:cs="Tahoma"/>
          <w:noProof/>
        </w:rPr>
        <w:drawing>
          <wp:inline distT="0" distB="0" distL="0" distR="0" wp14:anchorId="5916327B" wp14:editId="439B7179">
            <wp:extent cx="6120130"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35033" cy="2371135"/>
                    </a:xfrm>
                    <a:prstGeom prst="rect">
                      <a:avLst/>
                    </a:prstGeom>
                  </pic:spPr>
                </pic:pic>
              </a:graphicData>
            </a:graphic>
          </wp:inline>
        </w:drawing>
      </w:r>
    </w:p>
    <w:p w14:paraId="317C865F" w14:textId="77777777" w:rsidR="00265A00" w:rsidRPr="00373D38" w:rsidRDefault="00265A00" w:rsidP="00265A00">
      <w:pPr>
        <w:rPr>
          <w:rFonts w:ascii="Tahoma" w:hAnsi="Tahoma" w:cs="Tahoma"/>
          <w:noProof/>
        </w:rPr>
      </w:pPr>
    </w:p>
    <w:p w14:paraId="113BC2B5" w14:textId="77777777" w:rsidR="00265A00" w:rsidRPr="00373D38" w:rsidRDefault="00265A00" w:rsidP="00265A00">
      <w:pPr>
        <w:rPr>
          <w:rFonts w:ascii="Tahoma" w:hAnsi="Tahoma" w:cs="Tahoma"/>
          <w:noProof/>
        </w:rPr>
      </w:pPr>
    </w:p>
    <w:p w14:paraId="3CA94536" w14:textId="77777777" w:rsidR="00265A00" w:rsidRPr="00373D38" w:rsidRDefault="00265A00" w:rsidP="00265A00">
      <w:pPr>
        <w:rPr>
          <w:rFonts w:ascii="Tahoma" w:hAnsi="Tahoma" w:cs="Tahoma"/>
          <w:noProof/>
        </w:rPr>
      </w:pPr>
    </w:p>
    <w:p w14:paraId="44D10FF1" w14:textId="77777777" w:rsidR="00265A00" w:rsidRPr="00373D38" w:rsidRDefault="00265A00" w:rsidP="00265A00">
      <w:pPr>
        <w:rPr>
          <w:rFonts w:ascii="Tahoma" w:hAnsi="Tahoma" w:cs="Tahoma"/>
          <w:noProof/>
        </w:rPr>
      </w:pPr>
    </w:p>
    <w:p w14:paraId="2E79862E" w14:textId="25BAC160" w:rsidR="002805AE" w:rsidRPr="00373D38" w:rsidRDefault="002805AE" w:rsidP="008760B4">
      <w:pPr>
        <w:rPr>
          <w:rFonts w:ascii="Tahoma" w:hAnsi="Tahoma" w:cs="Tahoma"/>
          <w:noProof/>
        </w:rPr>
      </w:pPr>
    </w:p>
    <w:p w14:paraId="089933E1" w14:textId="57A45525" w:rsidR="0075046F" w:rsidRPr="00373D38" w:rsidRDefault="0075046F" w:rsidP="008760B4">
      <w:pPr>
        <w:rPr>
          <w:rFonts w:ascii="Tahoma" w:hAnsi="Tahoma" w:cs="Tahoma"/>
          <w:noProof/>
        </w:rPr>
      </w:pPr>
      <w:r w:rsidRPr="00373D38">
        <w:rPr>
          <w:rFonts w:ascii="Tahoma" w:hAnsi="Tahoma" w:cs="Tahoma"/>
          <w:noProof/>
        </w:rPr>
        <w:lastRenderedPageBreak/>
        <w:drawing>
          <wp:inline distT="0" distB="0" distL="0" distR="0" wp14:anchorId="1816BF3B" wp14:editId="6C7B8037">
            <wp:extent cx="6120130" cy="36855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685540"/>
                    </a:xfrm>
                    <a:prstGeom prst="rect">
                      <a:avLst/>
                    </a:prstGeom>
                  </pic:spPr>
                </pic:pic>
              </a:graphicData>
            </a:graphic>
          </wp:inline>
        </w:drawing>
      </w:r>
      <w:r w:rsidRPr="00373D38">
        <w:rPr>
          <w:rFonts w:ascii="Tahoma" w:hAnsi="Tahoma" w:cs="Tahoma"/>
          <w:noProof/>
        </w:rPr>
        <w:drawing>
          <wp:inline distT="0" distB="0" distL="0" distR="0" wp14:anchorId="566360E1" wp14:editId="55D39BED">
            <wp:extent cx="6120130" cy="41770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4177030"/>
                    </a:xfrm>
                    <a:prstGeom prst="rect">
                      <a:avLst/>
                    </a:prstGeom>
                  </pic:spPr>
                </pic:pic>
              </a:graphicData>
            </a:graphic>
          </wp:inline>
        </w:drawing>
      </w:r>
    </w:p>
    <w:p w14:paraId="0B33F8EE" w14:textId="63E1721D" w:rsidR="002805AE" w:rsidRPr="00373D38" w:rsidRDefault="002805AE" w:rsidP="008760B4">
      <w:pPr>
        <w:rPr>
          <w:rFonts w:ascii="Tahoma" w:hAnsi="Tahoma" w:cs="Tahoma"/>
          <w:noProof/>
        </w:rPr>
      </w:pPr>
    </w:p>
    <w:p w14:paraId="5AE3B074" w14:textId="700F58F3" w:rsidR="002805AE" w:rsidRPr="00373D38" w:rsidRDefault="006C47E8" w:rsidP="008760B4">
      <w:pPr>
        <w:rPr>
          <w:rFonts w:ascii="Tahoma" w:hAnsi="Tahoma" w:cs="Tahoma"/>
          <w:noProof/>
        </w:rPr>
      </w:pPr>
      <w:r w:rsidRPr="00373D38">
        <w:rPr>
          <w:rFonts w:ascii="Tahoma" w:hAnsi="Tahoma" w:cs="Tahoma"/>
          <w:noProof/>
        </w:rPr>
        <w:lastRenderedPageBreak/>
        <w:drawing>
          <wp:inline distT="0" distB="0" distL="0" distR="0" wp14:anchorId="24233FE5" wp14:editId="391DB9BD">
            <wp:extent cx="6120130" cy="43954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4395470"/>
                    </a:xfrm>
                    <a:prstGeom prst="rect">
                      <a:avLst/>
                    </a:prstGeom>
                  </pic:spPr>
                </pic:pic>
              </a:graphicData>
            </a:graphic>
          </wp:inline>
        </w:drawing>
      </w:r>
      <w:r w:rsidRPr="00373D38">
        <w:rPr>
          <w:rFonts w:ascii="Tahoma" w:hAnsi="Tahoma" w:cs="Tahoma"/>
          <w:noProof/>
        </w:rPr>
        <w:drawing>
          <wp:inline distT="0" distB="0" distL="0" distR="0" wp14:anchorId="17D44A0E" wp14:editId="497526CF">
            <wp:extent cx="6120130" cy="3337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3337560"/>
                    </a:xfrm>
                    <a:prstGeom prst="rect">
                      <a:avLst/>
                    </a:prstGeom>
                  </pic:spPr>
                </pic:pic>
              </a:graphicData>
            </a:graphic>
          </wp:inline>
        </w:drawing>
      </w:r>
    </w:p>
    <w:p w14:paraId="3A540EF2" w14:textId="45CE3FE4" w:rsidR="002805AE" w:rsidRPr="00373D38" w:rsidRDefault="002805AE" w:rsidP="008760B4">
      <w:pPr>
        <w:rPr>
          <w:rFonts w:ascii="Tahoma" w:hAnsi="Tahoma" w:cs="Tahoma"/>
          <w:noProof/>
        </w:rPr>
      </w:pPr>
    </w:p>
    <w:p w14:paraId="47426AEE" w14:textId="77777777" w:rsidR="00546184" w:rsidRPr="00373D38" w:rsidRDefault="00546184" w:rsidP="008760B4">
      <w:pPr>
        <w:rPr>
          <w:rFonts w:ascii="Tahoma" w:hAnsi="Tahoma" w:cs="Tahoma"/>
          <w:noProof/>
        </w:rPr>
      </w:pPr>
    </w:p>
    <w:p w14:paraId="4304CF22" w14:textId="3211A8AB" w:rsidR="00546184" w:rsidRPr="00373D38" w:rsidRDefault="00546184" w:rsidP="008760B4">
      <w:pPr>
        <w:rPr>
          <w:rFonts w:ascii="Tahoma" w:hAnsi="Tahoma" w:cs="Tahoma"/>
          <w:noProof/>
        </w:rPr>
      </w:pPr>
    </w:p>
    <w:p w14:paraId="6A806C3B" w14:textId="77777777" w:rsidR="0075046F" w:rsidRPr="00373D38" w:rsidRDefault="0075046F" w:rsidP="008760B4">
      <w:pPr>
        <w:rPr>
          <w:rFonts w:ascii="Tahoma" w:hAnsi="Tahoma" w:cs="Tahoma"/>
          <w:noProof/>
        </w:rPr>
      </w:pPr>
    </w:p>
    <w:p w14:paraId="36EDBCAC" w14:textId="77777777" w:rsidR="00546184" w:rsidRPr="00373D38" w:rsidRDefault="00546184" w:rsidP="008760B4">
      <w:pPr>
        <w:rPr>
          <w:rFonts w:ascii="Tahoma" w:hAnsi="Tahoma" w:cs="Tahoma"/>
          <w:noProof/>
        </w:rPr>
      </w:pPr>
    </w:p>
    <w:p w14:paraId="1B44EA1D" w14:textId="77777777" w:rsidR="00546184" w:rsidRPr="00373D38" w:rsidRDefault="00546184" w:rsidP="008760B4">
      <w:pPr>
        <w:rPr>
          <w:rFonts w:ascii="Tahoma" w:hAnsi="Tahoma" w:cs="Tahoma"/>
          <w:noProof/>
        </w:rPr>
      </w:pPr>
    </w:p>
    <w:p w14:paraId="1475EFD6" w14:textId="3DD6156E" w:rsidR="002805AE" w:rsidRPr="00373D38" w:rsidRDefault="00546184" w:rsidP="008760B4">
      <w:pPr>
        <w:rPr>
          <w:rFonts w:ascii="Tahoma" w:hAnsi="Tahoma" w:cs="Tahoma"/>
          <w:noProof/>
        </w:rPr>
      </w:pPr>
      <w:r w:rsidRPr="00373D38">
        <w:rPr>
          <w:rFonts w:ascii="Tahoma" w:hAnsi="Tahoma" w:cs="Tahoma"/>
          <w:noProof/>
        </w:rPr>
        <w:lastRenderedPageBreak/>
        <w:drawing>
          <wp:inline distT="0" distB="0" distL="0" distR="0" wp14:anchorId="7B16781A" wp14:editId="280A7841">
            <wp:extent cx="5829300" cy="72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29300" cy="723900"/>
                    </a:xfrm>
                    <a:prstGeom prst="rect">
                      <a:avLst/>
                    </a:prstGeom>
                  </pic:spPr>
                </pic:pic>
              </a:graphicData>
            </a:graphic>
          </wp:inline>
        </w:drawing>
      </w:r>
    </w:p>
    <w:p w14:paraId="5900EDF5" w14:textId="1D56075C" w:rsidR="00546184" w:rsidRPr="00373D38" w:rsidRDefault="00546184" w:rsidP="008760B4">
      <w:pPr>
        <w:rPr>
          <w:rFonts w:ascii="Tahoma" w:hAnsi="Tahoma" w:cs="Tahoma"/>
          <w:noProof/>
        </w:rPr>
      </w:pPr>
      <w:r w:rsidRPr="00373D38">
        <w:rPr>
          <w:rFonts w:ascii="Tahoma" w:hAnsi="Tahoma" w:cs="Tahoma"/>
          <w:noProof/>
        </w:rPr>
        <w:drawing>
          <wp:inline distT="0" distB="0" distL="0" distR="0" wp14:anchorId="08650E6C" wp14:editId="27E6E8FA">
            <wp:extent cx="5838825" cy="5057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38825" cy="5057775"/>
                    </a:xfrm>
                    <a:prstGeom prst="rect">
                      <a:avLst/>
                    </a:prstGeom>
                  </pic:spPr>
                </pic:pic>
              </a:graphicData>
            </a:graphic>
          </wp:inline>
        </w:drawing>
      </w:r>
    </w:p>
    <w:p w14:paraId="7F3E68C7" w14:textId="1643C7F3" w:rsidR="002805AE" w:rsidRPr="00373D38" w:rsidRDefault="00B52511" w:rsidP="008760B4">
      <w:pPr>
        <w:rPr>
          <w:rFonts w:ascii="Tahoma" w:hAnsi="Tahoma" w:cs="Tahoma"/>
          <w:noProof/>
        </w:rPr>
      </w:pPr>
      <w:r w:rsidRPr="00373D38">
        <w:rPr>
          <w:rFonts w:ascii="Tahoma" w:hAnsi="Tahoma" w:cs="Tahoma"/>
          <w:noProof/>
        </w:rPr>
        <w:lastRenderedPageBreak/>
        <w:drawing>
          <wp:inline distT="0" distB="0" distL="0" distR="0" wp14:anchorId="09479B05" wp14:editId="173D4B9C">
            <wp:extent cx="6120130" cy="31235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123565"/>
                    </a:xfrm>
                    <a:prstGeom prst="rect">
                      <a:avLst/>
                    </a:prstGeom>
                  </pic:spPr>
                </pic:pic>
              </a:graphicData>
            </a:graphic>
          </wp:inline>
        </w:drawing>
      </w:r>
      <w:r w:rsidRPr="00373D38">
        <w:rPr>
          <w:rFonts w:ascii="Tahoma" w:hAnsi="Tahoma" w:cs="Tahoma"/>
          <w:noProof/>
        </w:rPr>
        <w:drawing>
          <wp:inline distT="0" distB="0" distL="0" distR="0" wp14:anchorId="1C506F37" wp14:editId="0A1FDF3E">
            <wp:extent cx="6120130" cy="42094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4209415"/>
                    </a:xfrm>
                    <a:prstGeom prst="rect">
                      <a:avLst/>
                    </a:prstGeom>
                  </pic:spPr>
                </pic:pic>
              </a:graphicData>
            </a:graphic>
          </wp:inline>
        </w:drawing>
      </w:r>
      <w:r w:rsidRPr="00373D38">
        <w:rPr>
          <w:rFonts w:ascii="Tahoma" w:hAnsi="Tahoma" w:cs="Tahoma"/>
          <w:noProof/>
        </w:rPr>
        <w:drawing>
          <wp:inline distT="0" distB="0" distL="0" distR="0" wp14:anchorId="415A77E4" wp14:editId="5968B24B">
            <wp:extent cx="6120130" cy="1393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1393190"/>
                    </a:xfrm>
                    <a:prstGeom prst="rect">
                      <a:avLst/>
                    </a:prstGeom>
                  </pic:spPr>
                </pic:pic>
              </a:graphicData>
            </a:graphic>
          </wp:inline>
        </w:drawing>
      </w:r>
    </w:p>
    <w:p w14:paraId="1433AA72" w14:textId="77777777" w:rsidR="002805AE" w:rsidRPr="00373D38" w:rsidRDefault="002805AE" w:rsidP="008760B4">
      <w:pPr>
        <w:rPr>
          <w:rFonts w:ascii="Tahoma" w:hAnsi="Tahoma" w:cs="Tahoma"/>
        </w:rPr>
      </w:pPr>
    </w:p>
    <w:p w14:paraId="12CCAFB7" w14:textId="77777777" w:rsidR="008760B4" w:rsidRPr="00373D38" w:rsidRDefault="008760B4" w:rsidP="008760B4">
      <w:pPr>
        <w:ind w:left="964"/>
        <w:rPr>
          <w:rFonts w:ascii="Tahoma" w:eastAsia="Arial" w:hAnsi="Tahoma" w:cs="Tahoma"/>
          <w:b/>
          <w:bCs/>
          <w:color w:val="231F20"/>
        </w:rPr>
      </w:pPr>
    </w:p>
    <w:tbl>
      <w:tblPr>
        <w:tblStyle w:val="TableGrid"/>
        <w:tblW w:w="10207" w:type="dxa"/>
        <w:tblInd w:w="-176" w:type="dxa"/>
        <w:tblLayout w:type="fixed"/>
        <w:tblLook w:val="04A0" w:firstRow="1" w:lastRow="0" w:firstColumn="1" w:lastColumn="0" w:noHBand="0" w:noVBand="1"/>
      </w:tblPr>
      <w:tblGrid>
        <w:gridCol w:w="1418"/>
        <w:gridCol w:w="3148"/>
        <w:gridCol w:w="1134"/>
        <w:gridCol w:w="850"/>
        <w:gridCol w:w="567"/>
        <w:gridCol w:w="425"/>
        <w:gridCol w:w="2665"/>
      </w:tblGrid>
      <w:tr w:rsidR="00460362" w:rsidRPr="00373D38" w14:paraId="4BDB313E" w14:textId="77777777" w:rsidTr="008F608B">
        <w:tc>
          <w:tcPr>
            <w:tcW w:w="1418" w:type="dxa"/>
          </w:tcPr>
          <w:p w14:paraId="517DB577" w14:textId="3E6BC151" w:rsidR="00460362" w:rsidRPr="00373D38" w:rsidRDefault="00886423" w:rsidP="008B262B">
            <w:pPr>
              <w:pStyle w:val="ListParagraph"/>
              <w:ind w:left="0"/>
              <w:rPr>
                <w:rFonts w:ascii="Tahoma" w:hAnsi="Tahoma" w:cs="Tahoma"/>
                <w:b/>
                <w:noProof/>
              </w:rPr>
            </w:pPr>
            <w:r w:rsidRPr="00373D38">
              <w:rPr>
                <w:rFonts w:ascii="Tahoma" w:hAnsi="Tahoma" w:cs="Tahoma"/>
                <w:b/>
                <w:noProof/>
              </w:rPr>
              <w:lastRenderedPageBreak/>
              <w:t>Tu</w:t>
            </w:r>
            <w:r w:rsidR="00460362" w:rsidRPr="00373D38">
              <w:rPr>
                <w:rFonts w:ascii="Tahoma" w:hAnsi="Tahoma" w:cs="Tahoma"/>
                <w:b/>
                <w:noProof/>
              </w:rPr>
              <w:t>esday</w:t>
            </w:r>
            <w:r w:rsidR="002805AE" w:rsidRPr="00373D38">
              <w:rPr>
                <w:rFonts w:ascii="Tahoma" w:hAnsi="Tahoma" w:cs="Tahoma"/>
                <w:b/>
                <w:noProof/>
              </w:rPr>
              <w:t xml:space="preserve"> 30</w:t>
            </w:r>
            <w:r w:rsidR="002805AE" w:rsidRPr="00373D38">
              <w:rPr>
                <w:rFonts w:ascii="Tahoma" w:hAnsi="Tahoma" w:cs="Tahoma"/>
                <w:b/>
                <w:noProof/>
                <w:vertAlign w:val="superscript"/>
              </w:rPr>
              <w:t>th</w:t>
            </w:r>
            <w:r w:rsidR="002805AE" w:rsidRPr="00373D38">
              <w:rPr>
                <w:rFonts w:ascii="Tahoma" w:hAnsi="Tahoma" w:cs="Tahoma"/>
                <w:b/>
                <w:noProof/>
              </w:rPr>
              <w:t xml:space="preserve"> June</w:t>
            </w:r>
          </w:p>
        </w:tc>
        <w:tc>
          <w:tcPr>
            <w:tcW w:w="5132" w:type="dxa"/>
            <w:gridSpan w:val="3"/>
          </w:tcPr>
          <w:p w14:paraId="5EA77E57" w14:textId="77777777" w:rsidR="00460362" w:rsidRPr="00373D38" w:rsidRDefault="00460362" w:rsidP="008B262B">
            <w:pPr>
              <w:pStyle w:val="ListParagraph"/>
              <w:ind w:left="0"/>
              <w:rPr>
                <w:rFonts w:ascii="Tahoma" w:hAnsi="Tahoma" w:cs="Tahoma"/>
                <w:noProof/>
              </w:rPr>
            </w:pPr>
            <w:r w:rsidRPr="00373D38">
              <w:rPr>
                <w:rFonts w:ascii="Tahoma" w:hAnsi="Tahoma" w:cs="Tahoma"/>
                <w:noProof/>
              </w:rPr>
              <w:t>Core activities</w:t>
            </w:r>
          </w:p>
        </w:tc>
        <w:tc>
          <w:tcPr>
            <w:tcW w:w="3657" w:type="dxa"/>
            <w:gridSpan w:val="3"/>
          </w:tcPr>
          <w:p w14:paraId="5AA6CB89" w14:textId="77777777" w:rsidR="00460362" w:rsidRPr="00373D38" w:rsidRDefault="00460362" w:rsidP="008B262B">
            <w:pPr>
              <w:pStyle w:val="ListParagraph"/>
              <w:ind w:left="0"/>
              <w:rPr>
                <w:rFonts w:ascii="Tahoma" w:hAnsi="Tahoma" w:cs="Tahoma"/>
                <w:noProof/>
              </w:rPr>
            </w:pPr>
            <w:r w:rsidRPr="00373D38">
              <w:rPr>
                <w:rFonts w:ascii="Tahoma" w:hAnsi="Tahoma" w:cs="Tahoma"/>
                <w:noProof/>
              </w:rPr>
              <w:t xml:space="preserve">Suggestions for additional activities. </w:t>
            </w:r>
          </w:p>
        </w:tc>
      </w:tr>
      <w:tr w:rsidR="00460362" w:rsidRPr="00373D38" w14:paraId="62DD27E0" w14:textId="77777777" w:rsidTr="00F93217">
        <w:tc>
          <w:tcPr>
            <w:tcW w:w="1418" w:type="dxa"/>
          </w:tcPr>
          <w:p w14:paraId="32FCF5A2" w14:textId="77777777" w:rsidR="00460362" w:rsidRPr="00373D38" w:rsidRDefault="00460362" w:rsidP="008B262B">
            <w:pPr>
              <w:pStyle w:val="ListParagraph"/>
              <w:ind w:left="0"/>
              <w:rPr>
                <w:rFonts w:ascii="Tahoma" w:hAnsi="Tahoma" w:cs="Tahoma"/>
                <w:noProof/>
              </w:rPr>
            </w:pPr>
            <w:r w:rsidRPr="00373D38">
              <w:rPr>
                <w:rFonts w:ascii="Tahoma" w:hAnsi="Tahoma" w:cs="Tahoma"/>
                <w:noProof/>
              </w:rPr>
              <w:t>9.00 – 9.30</w:t>
            </w:r>
          </w:p>
        </w:tc>
        <w:tc>
          <w:tcPr>
            <w:tcW w:w="4282" w:type="dxa"/>
            <w:gridSpan w:val="2"/>
          </w:tcPr>
          <w:p w14:paraId="2D682716" w14:textId="77777777" w:rsidR="00460362" w:rsidRPr="00373D38" w:rsidRDefault="00460362" w:rsidP="008B262B">
            <w:pPr>
              <w:pStyle w:val="ListParagraph"/>
              <w:ind w:left="0"/>
              <w:rPr>
                <w:rFonts w:ascii="Tahoma" w:hAnsi="Tahoma" w:cs="Tahoma"/>
                <w:noProof/>
                <w:sz w:val="22"/>
                <w:szCs w:val="22"/>
              </w:rPr>
            </w:pPr>
            <w:r w:rsidRPr="00373D38">
              <w:rPr>
                <w:rFonts w:ascii="Tahoma" w:hAnsi="Tahoma" w:cs="Tahoma"/>
                <w:noProof/>
                <w:sz w:val="22"/>
                <w:szCs w:val="22"/>
              </w:rPr>
              <w:t>Daily Dashboard:</w:t>
            </w:r>
          </w:p>
          <w:p w14:paraId="0FB04BAA" w14:textId="77777777" w:rsidR="00460362" w:rsidRPr="00373D38" w:rsidRDefault="00460362" w:rsidP="008B262B">
            <w:pPr>
              <w:pStyle w:val="ListParagraph"/>
              <w:ind w:left="0"/>
              <w:rPr>
                <w:rFonts w:ascii="Tahoma" w:hAnsi="Tahoma" w:cs="Tahoma"/>
                <w:i/>
                <w:noProof/>
                <w:sz w:val="22"/>
                <w:szCs w:val="22"/>
              </w:rPr>
            </w:pPr>
            <w:r w:rsidRPr="00373D38">
              <w:rPr>
                <w:rFonts w:ascii="Tahoma" w:hAnsi="Tahoma" w:cs="Tahoma"/>
                <w:i/>
                <w:noProof/>
                <w:sz w:val="22"/>
                <w:szCs w:val="22"/>
              </w:rPr>
              <w:t>Quel est la date aujourd’hui?</w:t>
            </w:r>
          </w:p>
          <w:p w14:paraId="795375F9" w14:textId="5579C0F6" w:rsidR="00460362" w:rsidRPr="00373D38" w:rsidRDefault="00460362" w:rsidP="008B262B">
            <w:pPr>
              <w:pStyle w:val="ListParagraph"/>
              <w:ind w:left="0"/>
              <w:rPr>
                <w:rFonts w:ascii="Tahoma" w:hAnsi="Tahoma" w:cs="Tahoma"/>
                <w:i/>
                <w:noProof/>
                <w:sz w:val="22"/>
                <w:szCs w:val="22"/>
              </w:rPr>
            </w:pPr>
            <w:r w:rsidRPr="00373D38">
              <w:rPr>
                <w:rFonts w:ascii="Tahoma" w:hAnsi="Tahoma" w:cs="Tahoma"/>
                <w:i/>
                <w:noProof/>
                <w:sz w:val="22"/>
                <w:szCs w:val="22"/>
              </w:rPr>
              <w:t xml:space="preserve">C’est </w:t>
            </w:r>
            <w:r w:rsidR="00AE374F" w:rsidRPr="00373D38">
              <w:rPr>
                <w:rFonts w:ascii="Tahoma" w:hAnsi="Tahoma" w:cs="Tahoma"/>
                <w:i/>
                <w:noProof/>
                <w:sz w:val="22"/>
                <w:szCs w:val="22"/>
              </w:rPr>
              <w:t xml:space="preserve">mardi le </w:t>
            </w:r>
            <w:r w:rsidR="002805AE" w:rsidRPr="00373D38">
              <w:rPr>
                <w:rFonts w:ascii="Tahoma" w:hAnsi="Tahoma" w:cs="Tahoma"/>
                <w:i/>
                <w:noProof/>
                <w:sz w:val="22"/>
                <w:szCs w:val="22"/>
              </w:rPr>
              <w:t>trente juin</w:t>
            </w:r>
            <w:r w:rsidRPr="00373D38">
              <w:rPr>
                <w:rFonts w:ascii="Tahoma" w:hAnsi="Tahoma" w:cs="Tahoma"/>
                <w:i/>
                <w:noProof/>
                <w:sz w:val="22"/>
                <w:szCs w:val="22"/>
              </w:rPr>
              <w:t xml:space="preserve"> 2020. </w:t>
            </w:r>
          </w:p>
          <w:p w14:paraId="11E1BAA9" w14:textId="77777777" w:rsidR="00460362" w:rsidRPr="00373D38" w:rsidRDefault="00460362" w:rsidP="008B262B">
            <w:pPr>
              <w:pStyle w:val="ListParagraph"/>
              <w:ind w:left="0"/>
              <w:rPr>
                <w:rFonts w:ascii="Tahoma" w:hAnsi="Tahoma" w:cs="Tahoma"/>
                <w:noProof/>
                <w:sz w:val="22"/>
                <w:szCs w:val="22"/>
              </w:rPr>
            </w:pPr>
            <w:r w:rsidRPr="00373D38">
              <w:rPr>
                <w:rFonts w:ascii="Tahoma" w:hAnsi="Tahoma" w:cs="Tahoma"/>
                <w:noProof/>
                <w:sz w:val="22"/>
                <w:szCs w:val="22"/>
              </w:rPr>
              <w:t>Can you write the number date in Roman numerals?</w:t>
            </w:r>
          </w:p>
          <w:p w14:paraId="1BC299C6" w14:textId="57D43A29" w:rsidR="00460362" w:rsidRPr="00373D38" w:rsidRDefault="00460362" w:rsidP="008B262B">
            <w:pPr>
              <w:pStyle w:val="ListParagraph"/>
              <w:ind w:left="0"/>
              <w:rPr>
                <w:rFonts w:ascii="Tahoma" w:hAnsi="Tahoma" w:cs="Tahoma"/>
                <w:sz w:val="22"/>
                <w:szCs w:val="22"/>
              </w:rPr>
            </w:pPr>
            <w:r w:rsidRPr="00373D38">
              <w:rPr>
                <w:rFonts w:ascii="Tahoma" w:hAnsi="Tahoma" w:cs="Tahoma"/>
                <w:noProof/>
                <w:sz w:val="22"/>
                <w:szCs w:val="22"/>
              </w:rPr>
              <w:t xml:space="preserve">What is happening in the world? Have a look at </w:t>
            </w:r>
            <w:hyperlink r:id="rId35" w:history="1">
              <w:r w:rsidR="00960A82" w:rsidRPr="00373D38">
                <w:rPr>
                  <w:rStyle w:val="Hyperlink"/>
                  <w:rFonts w:ascii="Tahoma" w:hAnsi="Tahoma" w:cs="Tahoma"/>
                  <w:sz w:val="22"/>
                  <w:szCs w:val="22"/>
                </w:rPr>
                <w:t>https://www.bbc.co.uk/newsround</w:t>
              </w:r>
            </w:hyperlink>
            <w:r w:rsidRPr="00373D38">
              <w:rPr>
                <w:rFonts w:ascii="Tahoma" w:hAnsi="Tahoma" w:cs="Tahoma"/>
                <w:sz w:val="22"/>
                <w:szCs w:val="22"/>
              </w:rPr>
              <w:t xml:space="preserve"> or </w:t>
            </w:r>
            <w:hyperlink r:id="rId36" w:history="1">
              <w:r w:rsidRPr="00373D38">
                <w:rPr>
                  <w:rStyle w:val="Hyperlink"/>
                  <w:rFonts w:ascii="Tahoma" w:hAnsi="Tahoma" w:cs="Tahoma"/>
                  <w:sz w:val="22"/>
                  <w:szCs w:val="22"/>
                </w:rPr>
                <w:t>https://www.dogonews.com/</w:t>
              </w:r>
            </w:hyperlink>
            <w:r w:rsidRPr="00373D38">
              <w:rPr>
                <w:rFonts w:ascii="Tahoma" w:hAnsi="Tahoma" w:cs="Tahoma"/>
                <w:sz w:val="22"/>
                <w:szCs w:val="22"/>
              </w:rPr>
              <w:t xml:space="preserve"> to see what is going on in the world. Choose a news article or two to read. </w:t>
            </w:r>
          </w:p>
          <w:p w14:paraId="03C82DBC" w14:textId="77777777" w:rsidR="00F93217" w:rsidRPr="00373D38" w:rsidRDefault="00F93217" w:rsidP="008B262B">
            <w:pPr>
              <w:pStyle w:val="ListParagraph"/>
              <w:ind w:left="0"/>
              <w:rPr>
                <w:rFonts w:ascii="Tahoma" w:hAnsi="Tahoma" w:cs="Tahoma"/>
                <w:sz w:val="22"/>
                <w:szCs w:val="22"/>
              </w:rPr>
            </w:pPr>
          </w:p>
          <w:p w14:paraId="49851982" w14:textId="77777777" w:rsidR="00C326B9" w:rsidRPr="00373D38" w:rsidRDefault="00AC21D1" w:rsidP="00AC21D1">
            <w:pPr>
              <w:pStyle w:val="ListParagraph"/>
              <w:ind w:left="0"/>
              <w:rPr>
                <w:rFonts w:ascii="Tahoma" w:hAnsi="Tahoma" w:cs="Tahoma"/>
              </w:rPr>
            </w:pPr>
            <w:r w:rsidRPr="00373D38">
              <w:rPr>
                <w:rFonts w:ascii="Tahoma" w:hAnsi="Tahoma" w:cs="Tahoma"/>
                <w:sz w:val="22"/>
                <w:szCs w:val="22"/>
              </w:rPr>
              <w:t xml:space="preserve">Watch </w:t>
            </w:r>
            <w:r w:rsidR="00E95D1F" w:rsidRPr="00373D38">
              <w:rPr>
                <w:rFonts w:ascii="Tahoma" w:hAnsi="Tahoma" w:cs="Tahoma"/>
                <w:sz w:val="22"/>
                <w:szCs w:val="22"/>
              </w:rPr>
              <w:t>the following video about Australia</w:t>
            </w:r>
            <w:r w:rsidR="00C326B9" w:rsidRPr="00373D38">
              <w:rPr>
                <w:rFonts w:ascii="Tahoma" w:hAnsi="Tahoma" w:cs="Tahoma"/>
                <w:sz w:val="22"/>
                <w:szCs w:val="22"/>
              </w:rPr>
              <w:t>, taken in 2018</w:t>
            </w:r>
            <w:r w:rsidR="00E95D1F" w:rsidRPr="00373D38">
              <w:rPr>
                <w:rFonts w:ascii="Tahoma" w:hAnsi="Tahoma" w:cs="Tahoma"/>
                <w:sz w:val="22"/>
                <w:szCs w:val="22"/>
              </w:rPr>
              <w:t xml:space="preserve"> – </w:t>
            </w:r>
            <w:hyperlink r:id="rId37" w:history="1">
              <w:r w:rsidR="00C326B9" w:rsidRPr="00373D38">
                <w:rPr>
                  <w:rStyle w:val="Hyperlink"/>
                  <w:rFonts w:ascii="Tahoma" w:hAnsi="Tahoma" w:cs="Tahoma"/>
                </w:rPr>
                <w:t>https://video.nationalgeographic.com/video/news/00000162-407a-d433-ad73-d1fbdf9b0000?source=searchvideo</w:t>
              </w:r>
            </w:hyperlink>
          </w:p>
          <w:p w14:paraId="1391F322" w14:textId="653CAD09" w:rsidR="00AC21D1" w:rsidRPr="00373D38" w:rsidRDefault="00C326B9" w:rsidP="00AC21D1">
            <w:pPr>
              <w:pStyle w:val="ListParagraph"/>
              <w:ind w:left="0"/>
              <w:rPr>
                <w:rFonts w:ascii="Tahoma" w:hAnsi="Tahoma" w:cs="Tahoma"/>
                <w:sz w:val="22"/>
                <w:szCs w:val="22"/>
              </w:rPr>
            </w:pPr>
            <w:r w:rsidRPr="00373D38">
              <w:rPr>
                <w:rFonts w:ascii="Tahoma" w:hAnsi="Tahoma" w:cs="Tahoma"/>
                <w:sz w:val="22"/>
                <w:szCs w:val="22"/>
              </w:rPr>
              <w:t>D</w:t>
            </w:r>
            <w:r w:rsidR="00E95D1F" w:rsidRPr="00373D38">
              <w:rPr>
                <w:rFonts w:ascii="Tahoma" w:hAnsi="Tahoma" w:cs="Tahoma"/>
                <w:sz w:val="22"/>
                <w:szCs w:val="22"/>
              </w:rPr>
              <w:t xml:space="preserve">o you remember when the bush fires were raging </w:t>
            </w:r>
            <w:r w:rsidRPr="00373D38">
              <w:rPr>
                <w:rFonts w:ascii="Tahoma" w:hAnsi="Tahoma" w:cs="Tahoma"/>
                <w:sz w:val="22"/>
                <w:szCs w:val="22"/>
              </w:rPr>
              <w:t xml:space="preserve">at the beginning of the </w:t>
            </w:r>
            <w:proofErr w:type="gramStart"/>
            <w:r w:rsidRPr="00373D38">
              <w:rPr>
                <w:rFonts w:ascii="Tahoma" w:hAnsi="Tahoma" w:cs="Tahoma"/>
                <w:sz w:val="22"/>
                <w:szCs w:val="22"/>
              </w:rPr>
              <w:t xml:space="preserve">year, </w:t>
            </w:r>
            <w:r w:rsidR="00E95D1F" w:rsidRPr="00373D38">
              <w:rPr>
                <w:rFonts w:ascii="Tahoma" w:hAnsi="Tahoma" w:cs="Tahoma"/>
                <w:sz w:val="22"/>
                <w:szCs w:val="22"/>
              </w:rPr>
              <w:t>before</w:t>
            </w:r>
            <w:proofErr w:type="gramEnd"/>
            <w:r w:rsidR="00E95D1F" w:rsidRPr="00373D38">
              <w:rPr>
                <w:rFonts w:ascii="Tahoma" w:hAnsi="Tahoma" w:cs="Tahoma"/>
                <w:sz w:val="22"/>
                <w:szCs w:val="22"/>
              </w:rPr>
              <w:t xml:space="preserve"> the Coronavirus?</w:t>
            </w:r>
          </w:p>
        </w:tc>
        <w:tc>
          <w:tcPr>
            <w:tcW w:w="4507" w:type="dxa"/>
            <w:gridSpan w:val="4"/>
          </w:tcPr>
          <w:p w14:paraId="7BEB0B8B" w14:textId="02442AFA" w:rsidR="00E95D1F" w:rsidRPr="00373D38" w:rsidRDefault="004612C5" w:rsidP="00AE374F">
            <w:pPr>
              <w:pStyle w:val="ListParagraph"/>
              <w:ind w:left="0"/>
              <w:rPr>
                <w:rFonts w:ascii="Tahoma" w:hAnsi="Tahoma" w:cs="Tahoma"/>
                <w:noProof/>
                <w:sz w:val="22"/>
                <w:szCs w:val="22"/>
              </w:rPr>
            </w:pPr>
            <w:r w:rsidRPr="00373D38">
              <w:rPr>
                <w:rFonts w:ascii="Tahoma" w:hAnsi="Tahoma" w:cs="Tahoma"/>
                <w:noProof/>
                <w:sz w:val="22"/>
                <w:szCs w:val="22"/>
              </w:rPr>
              <w:t xml:space="preserve">It’s </w:t>
            </w:r>
            <w:r w:rsidR="00E95D1F" w:rsidRPr="00373D38">
              <w:rPr>
                <w:rFonts w:ascii="Tahoma" w:hAnsi="Tahoma" w:cs="Tahoma"/>
                <w:noProof/>
                <w:sz w:val="22"/>
                <w:szCs w:val="22"/>
              </w:rPr>
              <w:t>Meteor Day</w:t>
            </w:r>
            <w:r w:rsidRPr="00373D38">
              <w:rPr>
                <w:rFonts w:ascii="Tahoma" w:hAnsi="Tahoma" w:cs="Tahoma"/>
                <w:noProof/>
                <w:sz w:val="22"/>
                <w:szCs w:val="22"/>
              </w:rPr>
              <w:t xml:space="preserve"> today!  Although the winter months are when there are the most shooting stars, today is the day to celebrate the wonders in the sky.  Maybe you could lie out in the garden tonight and watch for a </w:t>
            </w:r>
            <w:r w:rsidR="00F93217" w:rsidRPr="00373D38">
              <w:rPr>
                <w:rFonts w:ascii="Tahoma" w:hAnsi="Tahoma" w:cs="Tahoma"/>
                <w:noProof/>
                <w:sz w:val="22"/>
                <w:szCs w:val="22"/>
              </w:rPr>
              <w:t>‘</w:t>
            </w:r>
            <w:r w:rsidRPr="00373D38">
              <w:rPr>
                <w:rFonts w:ascii="Tahoma" w:hAnsi="Tahoma" w:cs="Tahoma"/>
                <w:noProof/>
                <w:sz w:val="22"/>
                <w:szCs w:val="22"/>
              </w:rPr>
              <w:t>shooting star</w:t>
            </w:r>
            <w:r w:rsidR="00F93217" w:rsidRPr="00373D38">
              <w:rPr>
                <w:rFonts w:ascii="Tahoma" w:hAnsi="Tahoma" w:cs="Tahoma"/>
                <w:noProof/>
                <w:sz w:val="22"/>
                <w:szCs w:val="22"/>
              </w:rPr>
              <w:t>’</w:t>
            </w:r>
            <w:r w:rsidRPr="00373D38">
              <w:rPr>
                <w:rFonts w:ascii="Tahoma" w:hAnsi="Tahoma" w:cs="Tahoma"/>
                <w:noProof/>
                <w:sz w:val="22"/>
                <w:szCs w:val="22"/>
              </w:rPr>
              <w:t xml:space="preserve"> – don’t forget to make a wish!</w:t>
            </w:r>
          </w:p>
          <w:p w14:paraId="794C41D5" w14:textId="77777777" w:rsidR="00F93217" w:rsidRPr="00373D38" w:rsidRDefault="00F93217" w:rsidP="00AE374F">
            <w:pPr>
              <w:pStyle w:val="ListParagraph"/>
              <w:ind w:left="0"/>
              <w:rPr>
                <w:rFonts w:ascii="Tahoma" w:hAnsi="Tahoma" w:cs="Tahoma"/>
                <w:noProof/>
                <w:sz w:val="22"/>
                <w:szCs w:val="22"/>
              </w:rPr>
            </w:pPr>
          </w:p>
          <w:p w14:paraId="64C58043" w14:textId="77777777" w:rsidR="00F93217" w:rsidRPr="00373D38" w:rsidRDefault="00F93217" w:rsidP="00AE374F">
            <w:pPr>
              <w:pStyle w:val="ListParagraph"/>
              <w:ind w:left="0"/>
              <w:rPr>
                <w:rFonts w:ascii="Tahoma" w:hAnsi="Tahoma" w:cs="Tahoma"/>
                <w:noProof/>
                <w:sz w:val="22"/>
                <w:szCs w:val="22"/>
              </w:rPr>
            </w:pPr>
            <w:r w:rsidRPr="00373D38">
              <w:rPr>
                <w:rFonts w:ascii="Tahoma" w:hAnsi="Tahoma" w:cs="Tahoma"/>
                <w:noProof/>
                <w:sz w:val="22"/>
                <w:szCs w:val="22"/>
              </w:rPr>
              <w:t>Learn what a meteor actually is courtesy of SciShow Kids.</w:t>
            </w:r>
          </w:p>
          <w:p w14:paraId="492F6EF7" w14:textId="2E454551" w:rsidR="00F93217" w:rsidRPr="00373D38" w:rsidRDefault="00F93217" w:rsidP="00AE374F">
            <w:pPr>
              <w:pStyle w:val="ListParagraph"/>
              <w:ind w:left="0"/>
              <w:rPr>
                <w:rFonts w:ascii="Tahoma" w:hAnsi="Tahoma" w:cs="Tahoma"/>
                <w:noProof/>
                <w:sz w:val="22"/>
                <w:szCs w:val="22"/>
              </w:rPr>
            </w:pPr>
            <w:hyperlink r:id="rId38" w:history="1">
              <w:r w:rsidRPr="00373D38">
                <w:rPr>
                  <w:rStyle w:val="Hyperlink"/>
                  <w:rFonts w:ascii="Tahoma" w:hAnsi="Tahoma" w:cs="Tahoma"/>
                  <w:sz w:val="22"/>
                  <w:szCs w:val="22"/>
                </w:rPr>
                <w:t>https://www.youtube.com/watch?v=F4xavj2hqSU</w:t>
              </w:r>
            </w:hyperlink>
          </w:p>
          <w:p w14:paraId="22F0482C" w14:textId="77777777" w:rsidR="00F93217" w:rsidRPr="00373D38" w:rsidRDefault="00F93217" w:rsidP="00AE374F">
            <w:pPr>
              <w:pStyle w:val="ListParagraph"/>
              <w:ind w:left="0"/>
              <w:rPr>
                <w:rFonts w:ascii="Tahoma" w:hAnsi="Tahoma" w:cs="Tahoma"/>
                <w:noProof/>
                <w:sz w:val="22"/>
                <w:szCs w:val="22"/>
              </w:rPr>
            </w:pPr>
            <w:r w:rsidRPr="00373D38">
              <w:rPr>
                <w:rFonts w:ascii="Tahoma" w:hAnsi="Tahoma" w:cs="Tahoma"/>
                <w:noProof/>
                <w:sz w:val="22"/>
                <w:szCs w:val="22"/>
              </w:rPr>
              <w:t>What is a meteorite?</w:t>
            </w:r>
          </w:p>
          <w:p w14:paraId="5D913F51" w14:textId="77777777" w:rsidR="00F93217" w:rsidRPr="00373D38" w:rsidRDefault="00F93217" w:rsidP="00AE374F">
            <w:pPr>
              <w:pStyle w:val="ListParagraph"/>
              <w:ind w:left="0"/>
              <w:rPr>
                <w:rFonts w:ascii="Tahoma" w:hAnsi="Tahoma" w:cs="Tahoma"/>
                <w:noProof/>
                <w:sz w:val="22"/>
                <w:szCs w:val="22"/>
              </w:rPr>
            </w:pPr>
          </w:p>
          <w:p w14:paraId="44311023" w14:textId="243A6113" w:rsidR="00F93217" w:rsidRPr="00373D38" w:rsidRDefault="009E30E4" w:rsidP="00AE374F">
            <w:pPr>
              <w:pStyle w:val="ListParagraph"/>
              <w:ind w:left="0"/>
              <w:rPr>
                <w:rFonts w:ascii="Tahoma" w:hAnsi="Tahoma" w:cs="Tahoma"/>
                <w:noProof/>
                <w:sz w:val="22"/>
                <w:szCs w:val="22"/>
              </w:rPr>
            </w:pPr>
            <w:r>
              <w:rPr>
                <w:rFonts w:ascii="Tahoma" w:hAnsi="Tahoma" w:cs="Tahoma"/>
                <w:noProof/>
                <w:sz w:val="22"/>
                <w:szCs w:val="22"/>
              </w:rPr>
              <w:t>Want to know more? C</w:t>
            </w:r>
            <w:r w:rsidR="00F93217" w:rsidRPr="00373D38">
              <w:rPr>
                <w:rFonts w:ascii="Tahoma" w:hAnsi="Tahoma" w:cs="Tahoma"/>
                <w:noProof/>
                <w:sz w:val="22"/>
                <w:szCs w:val="22"/>
              </w:rPr>
              <w:t>heck out the NASA website for more videos and stories:</w:t>
            </w:r>
          </w:p>
          <w:p w14:paraId="5EFA902B" w14:textId="77777777" w:rsidR="00F93217" w:rsidRPr="00373D38" w:rsidRDefault="00F93217" w:rsidP="00AE374F">
            <w:pPr>
              <w:pStyle w:val="ListParagraph"/>
              <w:ind w:left="0"/>
              <w:rPr>
                <w:rFonts w:ascii="Tahoma" w:hAnsi="Tahoma" w:cs="Tahoma"/>
                <w:sz w:val="22"/>
                <w:szCs w:val="22"/>
              </w:rPr>
            </w:pPr>
            <w:hyperlink r:id="rId39" w:history="1">
              <w:r w:rsidRPr="00373D38">
                <w:rPr>
                  <w:rStyle w:val="Hyperlink"/>
                  <w:rFonts w:ascii="Tahoma" w:hAnsi="Tahoma" w:cs="Tahoma"/>
                  <w:sz w:val="22"/>
                  <w:szCs w:val="22"/>
                </w:rPr>
                <w:t>https://www.nasa.gov/audience/forstudents/k-4/more_to_explore/Asteroids-Comets-Meteorites.html</w:t>
              </w:r>
            </w:hyperlink>
          </w:p>
          <w:p w14:paraId="500B2FFC" w14:textId="77777777" w:rsidR="00F93217" w:rsidRPr="00373D38" w:rsidRDefault="00F93217" w:rsidP="00AE374F">
            <w:pPr>
              <w:pStyle w:val="ListParagraph"/>
              <w:ind w:left="0"/>
              <w:rPr>
                <w:rFonts w:ascii="Tahoma" w:hAnsi="Tahoma" w:cs="Tahoma"/>
                <w:sz w:val="22"/>
                <w:szCs w:val="22"/>
              </w:rPr>
            </w:pPr>
          </w:p>
          <w:p w14:paraId="64246254" w14:textId="5142204E" w:rsidR="00F93217" w:rsidRPr="00373D38" w:rsidRDefault="00F93217" w:rsidP="00AE374F">
            <w:pPr>
              <w:pStyle w:val="ListParagraph"/>
              <w:ind w:left="0"/>
              <w:rPr>
                <w:rFonts w:ascii="Tahoma" w:hAnsi="Tahoma" w:cs="Tahoma"/>
                <w:noProof/>
                <w:sz w:val="22"/>
                <w:szCs w:val="22"/>
              </w:rPr>
            </w:pPr>
            <w:hyperlink r:id="rId40" w:history="1">
              <w:r w:rsidRPr="00373D38">
                <w:rPr>
                  <w:rStyle w:val="Hyperlink"/>
                  <w:rFonts w:ascii="Tahoma" w:hAnsi="Tahoma" w:cs="Tahoma"/>
                  <w:sz w:val="22"/>
                  <w:szCs w:val="22"/>
                </w:rPr>
                <w:t>https://spaceplace.nasa.gov/search/meteor/</w:t>
              </w:r>
            </w:hyperlink>
          </w:p>
        </w:tc>
      </w:tr>
      <w:tr w:rsidR="00373D38" w:rsidRPr="00373D38" w14:paraId="3F09B7FD" w14:textId="77777777" w:rsidTr="00E460C8">
        <w:tc>
          <w:tcPr>
            <w:tcW w:w="1418" w:type="dxa"/>
          </w:tcPr>
          <w:p w14:paraId="594FA3C6" w14:textId="77777777" w:rsidR="00373D38" w:rsidRPr="00373D38" w:rsidRDefault="00373D38" w:rsidP="00373D38">
            <w:pPr>
              <w:pStyle w:val="ListParagraph"/>
              <w:ind w:left="0"/>
              <w:rPr>
                <w:rFonts w:ascii="Tahoma" w:hAnsi="Tahoma" w:cs="Tahoma"/>
                <w:noProof/>
              </w:rPr>
            </w:pPr>
            <w:r w:rsidRPr="00373D38">
              <w:rPr>
                <w:rFonts w:ascii="Tahoma" w:hAnsi="Tahoma" w:cs="Tahoma"/>
                <w:noProof/>
              </w:rPr>
              <w:t xml:space="preserve">9.30-10.00 </w:t>
            </w:r>
          </w:p>
        </w:tc>
        <w:tc>
          <w:tcPr>
            <w:tcW w:w="8789" w:type="dxa"/>
            <w:gridSpan w:val="6"/>
          </w:tcPr>
          <w:p w14:paraId="3C51CA40" w14:textId="77777777" w:rsidR="00373D38" w:rsidRPr="00373D38" w:rsidRDefault="00373D38" w:rsidP="00373D38">
            <w:pPr>
              <w:pStyle w:val="ListParagraph"/>
              <w:ind w:left="0"/>
              <w:rPr>
                <w:rFonts w:ascii="Tahoma" w:hAnsi="Tahoma" w:cs="Tahoma"/>
                <w:noProof/>
                <w:sz w:val="22"/>
                <w:szCs w:val="22"/>
              </w:rPr>
            </w:pPr>
            <w:r w:rsidRPr="00373D38">
              <w:rPr>
                <w:rFonts w:ascii="Tahoma" w:hAnsi="Tahoma" w:cs="Tahoma"/>
                <w:noProof/>
                <w:sz w:val="22"/>
                <w:szCs w:val="22"/>
              </w:rPr>
              <w:t>Spelling/Grammar - see Spelling/Grammar Resources</w:t>
            </w:r>
          </w:p>
          <w:p w14:paraId="49D65863" w14:textId="305B5ED4" w:rsidR="00373D38" w:rsidRPr="00373D38" w:rsidRDefault="00373D38" w:rsidP="00373D38">
            <w:pPr>
              <w:pStyle w:val="ListParagraph"/>
              <w:ind w:left="0"/>
              <w:rPr>
                <w:rFonts w:ascii="Tahoma" w:hAnsi="Tahoma" w:cs="Tahoma"/>
                <w:noProof/>
                <w:sz w:val="22"/>
                <w:szCs w:val="22"/>
              </w:rPr>
            </w:pPr>
          </w:p>
        </w:tc>
      </w:tr>
      <w:tr w:rsidR="00460362" w:rsidRPr="00373D38" w14:paraId="5BA41E7F" w14:textId="77777777" w:rsidTr="00E460C8">
        <w:tc>
          <w:tcPr>
            <w:tcW w:w="1418" w:type="dxa"/>
          </w:tcPr>
          <w:p w14:paraId="72E43F92" w14:textId="77777777" w:rsidR="00460362" w:rsidRPr="00373D38" w:rsidRDefault="00460362" w:rsidP="008B262B">
            <w:pPr>
              <w:pStyle w:val="ListParagraph"/>
              <w:ind w:left="0"/>
              <w:rPr>
                <w:rFonts w:ascii="Tahoma" w:hAnsi="Tahoma" w:cs="Tahoma"/>
                <w:noProof/>
              </w:rPr>
            </w:pPr>
            <w:r w:rsidRPr="00373D38">
              <w:rPr>
                <w:rFonts w:ascii="Tahoma" w:hAnsi="Tahoma" w:cs="Tahoma"/>
                <w:noProof/>
              </w:rPr>
              <w:t>10.00- 10.30</w:t>
            </w:r>
          </w:p>
        </w:tc>
        <w:tc>
          <w:tcPr>
            <w:tcW w:w="8789" w:type="dxa"/>
            <w:gridSpan w:val="6"/>
          </w:tcPr>
          <w:p w14:paraId="3967BC00" w14:textId="594D4D56" w:rsidR="00460362" w:rsidRPr="00373D38" w:rsidRDefault="00460362" w:rsidP="00886423">
            <w:pPr>
              <w:pStyle w:val="ListParagraph"/>
              <w:ind w:left="0"/>
              <w:rPr>
                <w:rFonts w:ascii="Tahoma" w:hAnsi="Tahoma" w:cs="Tahoma"/>
                <w:noProof/>
                <w:sz w:val="22"/>
                <w:szCs w:val="22"/>
              </w:rPr>
            </w:pPr>
            <w:r w:rsidRPr="00373D38">
              <w:rPr>
                <w:rFonts w:ascii="Tahoma" w:hAnsi="Tahoma" w:cs="Tahoma"/>
                <w:noProof/>
                <w:sz w:val="22"/>
                <w:szCs w:val="22"/>
              </w:rPr>
              <w:t xml:space="preserve">Time for some physical activity. </w:t>
            </w:r>
            <w:r w:rsidR="008D0B05">
              <w:rPr>
                <w:rFonts w:ascii="Tahoma" w:hAnsi="Tahoma" w:cs="Tahoma"/>
                <w:noProof/>
                <w:sz w:val="22"/>
                <w:szCs w:val="22"/>
              </w:rPr>
              <w:t>I’ve included a space-themed dance ideas sheet below from youthsporttrust.org. (Can you find their funny spelling mistake?)</w:t>
            </w:r>
          </w:p>
        </w:tc>
      </w:tr>
      <w:tr w:rsidR="00F66337" w:rsidRPr="00373D38" w14:paraId="0A153012" w14:textId="77777777" w:rsidTr="00F66337">
        <w:tc>
          <w:tcPr>
            <w:tcW w:w="1418" w:type="dxa"/>
          </w:tcPr>
          <w:p w14:paraId="4232C774" w14:textId="77777777" w:rsidR="00F66337" w:rsidRPr="00373D38" w:rsidRDefault="00F66337" w:rsidP="00F66337">
            <w:pPr>
              <w:pStyle w:val="ListParagraph"/>
              <w:ind w:left="0"/>
              <w:rPr>
                <w:rFonts w:ascii="Tahoma" w:hAnsi="Tahoma" w:cs="Tahoma"/>
                <w:noProof/>
              </w:rPr>
            </w:pPr>
            <w:r w:rsidRPr="00373D38">
              <w:rPr>
                <w:rFonts w:ascii="Tahoma" w:hAnsi="Tahoma" w:cs="Tahoma"/>
                <w:noProof/>
              </w:rPr>
              <w:t xml:space="preserve">10.30-11.30 </w:t>
            </w:r>
          </w:p>
        </w:tc>
        <w:tc>
          <w:tcPr>
            <w:tcW w:w="6124" w:type="dxa"/>
            <w:gridSpan w:val="5"/>
          </w:tcPr>
          <w:p w14:paraId="6A9AC7F8" w14:textId="77777777" w:rsidR="00F66337" w:rsidRPr="00373D38"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Maths – follow the links to find online lessons for each year group:</w:t>
            </w:r>
          </w:p>
          <w:p w14:paraId="4EF66E8D"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noProof/>
                <w:sz w:val="22"/>
                <w:szCs w:val="22"/>
              </w:rPr>
              <w:t xml:space="preserve">Year 3: </w:t>
            </w:r>
            <w:hyperlink r:id="rId41" w:history="1">
              <w:r w:rsidRPr="00373D38">
                <w:rPr>
                  <w:rStyle w:val="Hyperlink"/>
                  <w:rFonts w:ascii="Tahoma" w:hAnsi="Tahoma" w:cs="Tahoma"/>
                  <w:sz w:val="22"/>
                  <w:szCs w:val="22"/>
                </w:rPr>
                <w:t>https://classroom.thenational.academy/lessons/ordering-capacity-and-volume</w:t>
              </w:r>
            </w:hyperlink>
          </w:p>
          <w:p w14:paraId="5EFC01EB"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 xml:space="preserve">Year 4: </w:t>
            </w:r>
            <w:hyperlink r:id="rId42" w:history="1">
              <w:r w:rsidRPr="00373D38">
                <w:rPr>
                  <w:rStyle w:val="Hyperlink"/>
                  <w:rFonts w:ascii="Tahoma" w:hAnsi="Tahoma" w:cs="Tahoma"/>
                  <w:sz w:val="22"/>
                  <w:szCs w:val="22"/>
                </w:rPr>
                <w:t>https://classroom.thenational.academy/lessons/shape-and-symmetry-to-identify-right-angles</w:t>
              </w:r>
            </w:hyperlink>
          </w:p>
          <w:p w14:paraId="04E28764"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 xml:space="preserve">Year 5: </w:t>
            </w:r>
            <w:hyperlink r:id="rId43" w:history="1">
              <w:r w:rsidRPr="00373D38">
                <w:rPr>
                  <w:rStyle w:val="Hyperlink"/>
                  <w:rFonts w:ascii="Tahoma" w:hAnsi="Tahoma" w:cs="Tahoma"/>
                  <w:sz w:val="22"/>
                  <w:szCs w:val="22"/>
                </w:rPr>
                <w:t>https://classroom.thenational.academy/lessons/to-investigate-multiplying-decimals</w:t>
              </w:r>
            </w:hyperlink>
          </w:p>
          <w:p w14:paraId="0170B3D7"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 xml:space="preserve">Year 6: </w:t>
            </w:r>
            <w:hyperlink r:id="rId44" w:history="1">
              <w:r w:rsidRPr="00373D38">
                <w:rPr>
                  <w:rStyle w:val="Hyperlink"/>
                  <w:rFonts w:ascii="Tahoma" w:hAnsi="Tahoma" w:cs="Tahoma"/>
                  <w:sz w:val="22"/>
                  <w:szCs w:val="22"/>
                </w:rPr>
                <w:t>https://classroom.thenational.academy/lessons/equivalences-between-fdp</w:t>
              </w:r>
            </w:hyperlink>
          </w:p>
          <w:p w14:paraId="415E4210" w14:textId="09B20106" w:rsidR="00F66337" w:rsidRPr="00373D38" w:rsidRDefault="00F66337" w:rsidP="00F66337">
            <w:pPr>
              <w:pStyle w:val="ListParagraph"/>
              <w:ind w:left="0"/>
              <w:rPr>
                <w:rFonts w:ascii="Tahoma" w:hAnsi="Tahoma" w:cs="Tahoma"/>
                <w:sz w:val="22"/>
                <w:szCs w:val="22"/>
              </w:rPr>
            </w:pPr>
          </w:p>
        </w:tc>
        <w:tc>
          <w:tcPr>
            <w:tcW w:w="2665" w:type="dxa"/>
          </w:tcPr>
          <w:p w14:paraId="6D630073" w14:textId="075ED6CA" w:rsidR="00F66337" w:rsidRPr="00373D38" w:rsidRDefault="00F66337" w:rsidP="00F66337">
            <w:pPr>
              <w:rPr>
                <w:rFonts w:ascii="Tahoma" w:hAnsi="Tahoma" w:cs="Tahoma"/>
                <w:sz w:val="22"/>
                <w:szCs w:val="22"/>
              </w:rPr>
            </w:pPr>
            <w:r w:rsidRPr="00373D38">
              <w:rPr>
                <w:rFonts w:ascii="Tahoma" w:hAnsi="Tahoma" w:cs="Tahoma"/>
                <w:sz w:val="22"/>
                <w:szCs w:val="22"/>
              </w:rPr>
              <w:t xml:space="preserve">Don’t forget to keep practising times tables regularly on TTRS. A few minutes every day is all it takes to build fluency. If you cannot access the online programme, why not email </w:t>
            </w:r>
            <w:proofErr w:type="gramStart"/>
            <w:r w:rsidRPr="00373D38">
              <w:rPr>
                <w:rFonts w:ascii="Tahoma" w:hAnsi="Tahoma" w:cs="Tahoma"/>
                <w:sz w:val="22"/>
                <w:szCs w:val="22"/>
              </w:rPr>
              <w:t>us</w:t>
            </w:r>
            <w:proofErr w:type="gramEnd"/>
            <w:r w:rsidRPr="00373D38">
              <w:rPr>
                <w:rFonts w:ascii="Tahoma" w:hAnsi="Tahoma" w:cs="Tahoma"/>
                <w:sz w:val="22"/>
                <w:szCs w:val="22"/>
              </w:rPr>
              <w:t xml:space="preserve"> and ask us to send you some paper times table practice sheets?</w:t>
            </w:r>
          </w:p>
        </w:tc>
      </w:tr>
      <w:tr w:rsidR="00F66337" w:rsidRPr="00373D38" w14:paraId="4DC67FF2" w14:textId="77777777" w:rsidTr="008F608B">
        <w:tc>
          <w:tcPr>
            <w:tcW w:w="1418" w:type="dxa"/>
          </w:tcPr>
          <w:p w14:paraId="69E1D26A" w14:textId="77777777" w:rsidR="00F66337" w:rsidRPr="00373D38" w:rsidRDefault="00F66337" w:rsidP="00F66337">
            <w:pPr>
              <w:pStyle w:val="ListParagraph"/>
              <w:ind w:left="0"/>
              <w:rPr>
                <w:rFonts w:ascii="Tahoma" w:hAnsi="Tahoma" w:cs="Tahoma"/>
                <w:noProof/>
              </w:rPr>
            </w:pPr>
            <w:r w:rsidRPr="00373D38">
              <w:rPr>
                <w:rFonts w:ascii="Tahoma" w:hAnsi="Tahoma" w:cs="Tahoma"/>
                <w:noProof/>
              </w:rPr>
              <w:t xml:space="preserve">11.30-12.00 </w:t>
            </w:r>
          </w:p>
        </w:tc>
        <w:tc>
          <w:tcPr>
            <w:tcW w:w="3148" w:type="dxa"/>
          </w:tcPr>
          <w:p w14:paraId="17522F56" w14:textId="77777777" w:rsidR="00F66337" w:rsidRPr="00373D38"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 xml:space="preserve">Have a break and play a game or do another activity that you enjoy. </w:t>
            </w:r>
          </w:p>
        </w:tc>
        <w:tc>
          <w:tcPr>
            <w:tcW w:w="5641" w:type="dxa"/>
            <w:gridSpan w:val="5"/>
          </w:tcPr>
          <w:p w14:paraId="71EFC9D6" w14:textId="13F360D8" w:rsidR="00F66337" w:rsidRDefault="008F608B" w:rsidP="00F66337">
            <w:pPr>
              <w:pStyle w:val="ListParagraph"/>
              <w:ind w:left="0"/>
            </w:pPr>
            <w:r>
              <w:rPr>
                <w:rFonts w:ascii="Tahoma" w:hAnsi="Tahoma" w:cs="Tahoma"/>
                <w:noProof/>
                <w:sz w:val="22"/>
                <w:szCs w:val="22"/>
              </w:rPr>
              <w:t xml:space="preserve">Listen to some Australian folk songs such as Waltzing Matilda or Kookaburra. Links here: </w:t>
            </w:r>
          </w:p>
          <w:p w14:paraId="49B92B81" w14:textId="74CEF2B1" w:rsidR="008F608B" w:rsidRDefault="008F608B" w:rsidP="00F66337">
            <w:pPr>
              <w:pStyle w:val="ListParagraph"/>
              <w:ind w:left="0"/>
            </w:pPr>
            <w:hyperlink r:id="rId45" w:history="1">
              <w:r>
                <w:rPr>
                  <w:rStyle w:val="Hyperlink"/>
                </w:rPr>
                <w:t>https://www.youtube.com/watch?v=lsvNUv5x37o</w:t>
              </w:r>
            </w:hyperlink>
          </w:p>
          <w:p w14:paraId="68752812" w14:textId="4A970643" w:rsidR="008F608B" w:rsidRDefault="008F608B" w:rsidP="00F66337">
            <w:pPr>
              <w:pStyle w:val="ListParagraph"/>
              <w:ind w:left="0"/>
              <w:rPr>
                <w:rFonts w:ascii="Tahoma" w:hAnsi="Tahoma" w:cs="Tahoma"/>
                <w:noProof/>
                <w:sz w:val="22"/>
                <w:szCs w:val="22"/>
              </w:rPr>
            </w:pPr>
            <w:hyperlink r:id="rId46" w:history="1">
              <w:r>
                <w:rPr>
                  <w:rStyle w:val="Hyperlink"/>
                </w:rPr>
                <w:t>https://www.youtube.com/watch?v=ysaskdFpPz8</w:t>
              </w:r>
            </w:hyperlink>
          </w:p>
          <w:p w14:paraId="46EEAF43" w14:textId="426CBAAD" w:rsidR="008F608B" w:rsidRPr="00373D38" w:rsidRDefault="008F608B" w:rsidP="00F66337">
            <w:pPr>
              <w:pStyle w:val="ListParagraph"/>
              <w:ind w:left="0"/>
              <w:rPr>
                <w:rFonts w:ascii="Tahoma" w:hAnsi="Tahoma" w:cs="Tahoma"/>
                <w:noProof/>
                <w:sz w:val="22"/>
                <w:szCs w:val="22"/>
              </w:rPr>
            </w:pPr>
            <w:r>
              <w:t xml:space="preserve">Big Band Version </w:t>
            </w:r>
            <w:hyperlink r:id="rId47" w:history="1">
              <w:r w:rsidRPr="009A4CDE">
                <w:rPr>
                  <w:rStyle w:val="Hyperlink"/>
                </w:rPr>
                <w:t>https://www.youtube.com/watch?v=7UFmwArST-I</w:t>
              </w:r>
            </w:hyperlink>
          </w:p>
        </w:tc>
      </w:tr>
      <w:tr w:rsidR="009E30E4" w:rsidRPr="00373D38" w14:paraId="4D918B6D" w14:textId="77777777" w:rsidTr="00162451">
        <w:tc>
          <w:tcPr>
            <w:tcW w:w="1418" w:type="dxa"/>
          </w:tcPr>
          <w:p w14:paraId="53274240" w14:textId="77777777" w:rsidR="009E30E4" w:rsidRPr="00373D38" w:rsidRDefault="009E30E4" w:rsidP="00F66337">
            <w:pPr>
              <w:pStyle w:val="ListParagraph"/>
              <w:ind w:left="0"/>
              <w:rPr>
                <w:rFonts w:ascii="Tahoma" w:hAnsi="Tahoma" w:cs="Tahoma"/>
                <w:noProof/>
              </w:rPr>
            </w:pPr>
            <w:r w:rsidRPr="00373D38">
              <w:rPr>
                <w:rFonts w:ascii="Tahoma" w:hAnsi="Tahoma" w:cs="Tahoma"/>
                <w:noProof/>
              </w:rPr>
              <w:t>12.00- 1.00pm</w:t>
            </w:r>
          </w:p>
        </w:tc>
        <w:tc>
          <w:tcPr>
            <w:tcW w:w="8789" w:type="dxa"/>
            <w:gridSpan w:val="6"/>
          </w:tcPr>
          <w:p w14:paraId="4CF42739" w14:textId="6EA7CBFC" w:rsidR="009E30E4" w:rsidRPr="00373D38" w:rsidRDefault="009E30E4" w:rsidP="00F66337">
            <w:pPr>
              <w:pStyle w:val="ListParagraph"/>
              <w:ind w:left="0"/>
              <w:rPr>
                <w:rFonts w:ascii="Tahoma" w:hAnsi="Tahoma" w:cs="Tahoma"/>
                <w:noProof/>
                <w:sz w:val="22"/>
                <w:szCs w:val="22"/>
              </w:rPr>
            </w:pPr>
            <w:r w:rsidRPr="00373D38">
              <w:rPr>
                <w:rFonts w:ascii="Tahoma" w:hAnsi="Tahoma" w:cs="Tahoma"/>
                <w:noProof/>
                <w:sz w:val="22"/>
                <w:szCs w:val="22"/>
              </w:rPr>
              <w:t xml:space="preserve">Lunch break. Eat a healthy lunch and try to get outside for some fresh air! </w:t>
            </w:r>
          </w:p>
        </w:tc>
      </w:tr>
      <w:tr w:rsidR="00F66337" w:rsidRPr="00373D38" w14:paraId="6FDD8EB3" w14:textId="77777777" w:rsidTr="008F608B">
        <w:tc>
          <w:tcPr>
            <w:tcW w:w="1418" w:type="dxa"/>
          </w:tcPr>
          <w:p w14:paraId="639EA6A4" w14:textId="77777777" w:rsidR="00F66337" w:rsidRPr="00373D38" w:rsidRDefault="00F66337" w:rsidP="00F66337">
            <w:pPr>
              <w:pStyle w:val="ListParagraph"/>
              <w:ind w:left="0"/>
              <w:rPr>
                <w:rFonts w:ascii="Tahoma" w:hAnsi="Tahoma" w:cs="Tahoma"/>
                <w:noProof/>
              </w:rPr>
            </w:pPr>
            <w:r w:rsidRPr="00373D38">
              <w:rPr>
                <w:rFonts w:ascii="Tahoma" w:hAnsi="Tahoma" w:cs="Tahoma"/>
                <w:noProof/>
              </w:rPr>
              <w:t xml:space="preserve">1.00pm – 1.30pm </w:t>
            </w:r>
          </w:p>
        </w:tc>
        <w:tc>
          <w:tcPr>
            <w:tcW w:w="5132" w:type="dxa"/>
            <w:gridSpan w:val="3"/>
          </w:tcPr>
          <w:p w14:paraId="586BDDCF" w14:textId="674F4409" w:rsidR="00F66337" w:rsidRPr="009E30E4" w:rsidRDefault="00F66337" w:rsidP="00F66337">
            <w:pPr>
              <w:pStyle w:val="ListParagraph"/>
              <w:ind w:left="0"/>
              <w:rPr>
                <w:rFonts w:ascii="Tahoma" w:hAnsi="Tahoma" w:cs="Tahoma"/>
                <w:i/>
                <w:noProof/>
                <w:sz w:val="22"/>
                <w:szCs w:val="22"/>
              </w:rPr>
            </w:pPr>
            <w:r w:rsidRPr="009E30E4">
              <w:rPr>
                <w:rFonts w:ascii="Tahoma" w:hAnsi="Tahoma" w:cs="Tahoma"/>
                <w:noProof/>
                <w:sz w:val="22"/>
                <w:szCs w:val="22"/>
              </w:rPr>
              <w:t xml:space="preserve">Reading time –  Find out more about Meteor Day here: </w:t>
            </w:r>
            <w:hyperlink r:id="rId48" w:history="1">
              <w:r w:rsidRPr="009E30E4">
                <w:rPr>
                  <w:rStyle w:val="Hyperlink"/>
                  <w:rFonts w:ascii="Tahoma" w:hAnsi="Tahoma" w:cs="Tahoma"/>
                  <w:sz w:val="22"/>
                  <w:szCs w:val="22"/>
                </w:rPr>
                <w:t>https://www.daysoftheyear.com/days/meteor-watch-day/</w:t>
              </w:r>
            </w:hyperlink>
            <w:r w:rsidRPr="009E30E4">
              <w:rPr>
                <w:rFonts w:ascii="Tahoma" w:hAnsi="Tahoma" w:cs="Tahoma"/>
                <w:noProof/>
                <w:sz w:val="22"/>
                <w:szCs w:val="22"/>
              </w:rPr>
              <w:t xml:space="preserve"> </w:t>
            </w:r>
          </w:p>
        </w:tc>
        <w:tc>
          <w:tcPr>
            <w:tcW w:w="3657" w:type="dxa"/>
            <w:gridSpan w:val="3"/>
          </w:tcPr>
          <w:p w14:paraId="3D292E2F" w14:textId="77777777" w:rsidR="00F66337" w:rsidRPr="00373D38"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 xml:space="preserve">Alternatively, read a chapter or two of a novel. </w:t>
            </w:r>
          </w:p>
        </w:tc>
      </w:tr>
      <w:tr w:rsidR="00F66337" w:rsidRPr="00373D38" w14:paraId="55A57EE3" w14:textId="77777777" w:rsidTr="00491B47">
        <w:tc>
          <w:tcPr>
            <w:tcW w:w="1418" w:type="dxa"/>
          </w:tcPr>
          <w:p w14:paraId="135CC211" w14:textId="009FDF08" w:rsidR="00F66337" w:rsidRPr="00373D38" w:rsidRDefault="00F66337" w:rsidP="00F66337">
            <w:pPr>
              <w:pStyle w:val="ListParagraph"/>
              <w:ind w:left="0"/>
              <w:rPr>
                <w:rFonts w:ascii="Tahoma" w:hAnsi="Tahoma" w:cs="Tahoma"/>
                <w:noProof/>
              </w:rPr>
            </w:pPr>
            <w:r w:rsidRPr="00373D38">
              <w:rPr>
                <w:rFonts w:ascii="Tahoma" w:hAnsi="Tahoma" w:cs="Tahoma"/>
                <w:noProof/>
              </w:rPr>
              <w:lastRenderedPageBreak/>
              <w:t>1.30pm-2.00pm</w:t>
            </w:r>
          </w:p>
        </w:tc>
        <w:tc>
          <w:tcPr>
            <w:tcW w:w="8789" w:type="dxa"/>
            <w:gridSpan w:val="6"/>
          </w:tcPr>
          <w:p w14:paraId="5D7070C0" w14:textId="77777777" w:rsidR="00F66337" w:rsidRPr="00373D38" w:rsidRDefault="00F66337" w:rsidP="00F66337">
            <w:pPr>
              <w:pStyle w:val="ListParagraph"/>
              <w:ind w:left="0"/>
              <w:rPr>
                <w:rFonts w:ascii="Tahoma" w:hAnsi="Tahoma" w:cs="Tahoma"/>
                <w:b/>
                <w:noProof/>
                <w:sz w:val="22"/>
                <w:szCs w:val="22"/>
              </w:rPr>
            </w:pPr>
            <w:r w:rsidRPr="00373D38">
              <w:rPr>
                <w:rFonts w:ascii="Tahoma" w:hAnsi="Tahoma" w:cs="Tahoma"/>
                <w:b/>
                <w:noProof/>
                <w:sz w:val="22"/>
                <w:szCs w:val="22"/>
              </w:rPr>
              <w:t>Mental Health: Understanding our emotions</w:t>
            </w:r>
          </w:p>
          <w:p w14:paraId="3DA26099" w14:textId="77777777" w:rsidR="00F66337" w:rsidRPr="00373D38" w:rsidRDefault="00F66337" w:rsidP="00F66337">
            <w:pPr>
              <w:rPr>
                <w:rFonts w:ascii="Tahoma" w:hAnsi="Tahoma" w:cs="Tahoma"/>
                <w:sz w:val="22"/>
                <w:szCs w:val="22"/>
              </w:rPr>
            </w:pPr>
            <w:r w:rsidRPr="00373D38">
              <w:rPr>
                <w:rFonts w:ascii="Tahoma" w:hAnsi="Tahoma" w:cs="Tahoma"/>
                <w:sz w:val="22"/>
                <w:szCs w:val="22"/>
              </w:rPr>
              <w:t xml:space="preserve">Have a look at </w:t>
            </w:r>
            <w:hyperlink r:id="rId49" w:history="1">
              <w:r w:rsidRPr="00373D38">
                <w:rPr>
                  <w:rStyle w:val="Hyperlink"/>
                  <w:rFonts w:ascii="Tahoma" w:hAnsi="Tahoma" w:cs="Tahoma"/>
                  <w:sz w:val="22"/>
                  <w:szCs w:val="22"/>
                </w:rPr>
                <w:t>https://schools.beano.com/lesson-plans/understanding-our-emotions-2/</w:t>
              </w:r>
            </w:hyperlink>
          </w:p>
          <w:p w14:paraId="20D2E4F0" w14:textId="1960A82C" w:rsidR="00F66337" w:rsidRPr="00373D38" w:rsidRDefault="00F66337" w:rsidP="00F66337">
            <w:pPr>
              <w:pStyle w:val="ListParagraph"/>
              <w:ind w:left="0"/>
              <w:rPr>
                <w:rFonts w:ascii="Tahoma" w:hAnsi="Tahoma" w:cs="Tahoma"/>
                <w:noProof/>
                <w:sz w:val="22"/>
                <w:szCs w:val="22"/>
              </w:rPr>
            </w:pPr>
            <w:r w:rsidRPr="00373D38">
              <w:rPr>
                <w:rFonts w:ascii="Tahoma" w:hAnsi="Tahoma" w:cs="Tahoma"/>
                <w:sz w:val="22"/>
                <w:szCs w:val="22"/>
              </w:rPr>
              <w:t>Here you will find some useful lessons to help you understand your own emotions and those of others a little better. Why not see if you can print and play the board game in the ‘Understanding our Emotions’ lesson with your family? Alternatively, arrange to play it in a Zoom or Skype chat with one or more of your friends.</w:t>
            </w:r>
          </w:p>
        </w:tc>
      </w:tr>
      <w:tr w:rsidR="00F66337" w:rsidRPr="00373D38" w14:paraId="4A83EE17" w14:textId="77777777" w:rsidTr="001028C5">
        <w:tc>
          <w:tcPr>
            <w:tcW w:w="1418" w:type="dxa"/>
          </w:tcPr>
          <w:p w14:paraId="21B849C3" w14:textId="77777777" w:rsidR="00F66337" w:rsidRPr="00373D38" w:rsidRDefault="00F66337" w:rsidP="00F66337">
            <w:pPr>
              <w:pStyle w:val="ListParagraph"/>
              <w:ind w:left="0"/>
              <w:rPr>
                <w:rFonts w:ascii="Tahoma" w:hAnsi="Tahoma" w:cs="Tahoma"/>
                <w:noProof/>
              </w:rPr>
            </w:pPr>
            <w:r w:rsidRPr="00373D38">
              <w:rPr>
                <w:rFonts w:ascii="Tahoma" w:hAnsi="Tahoma" w:cs="Tahoma"/>
                <w:noProof/>
              </w:rPr>
              <w:t>1.30pm – 3.00pm</w:t>
            </w:r>
          </w:p>
        </w:tc>
        <w:tc>
          <w:tcPr>
            <w:tcW w:w="5699" w:type="dxa"/>
            <w:gridSpan w:val="4"/>
          </w:tcPr>
          <w:p w14:paraId="35F28480" w14:textId="3ED79821" w:rsidR="00F66337" w:rsidRPr="00373D38"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Theme – Geography/Literacy</w:t>
            </w:r>
          </w:p>
          <w:p w14:paraId="6FF3F73D" w14:textId="77777777" w:rsidR="00F66337" w:rsidRPr="00373D38" w:rsidRDefault="00F66337" w:rsidP="00F66337">
            <w:pPr>
              <w:pStyle w:val="ListParagraph"/>
              <w:ind w:left="0"/>
              <w:rPr>
                <w:rFonts w:ascii="Tahoma" w:hAnsi="Tahoma" w:cs="Tahoma"/>
                <w:noProof/>
                <w:sz w:val="22"/>
                <w:szCs w:val="22"/>
              </w:rPr>
            </w:pPr>
          </w:p>
          <w:p w14:paraId="04411A98" w14:textId="136A5FB9" w:rsidR="00F66337"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 xml:space="preserve">Use yesterday’s learning to fill out the cities and territories on the sheet below.  Today we will be </w:t>
            </w:r>
            <w:r w:rsidR="009E30E4">
              <w:rPr>
                <w:rFonts w:ascii="Tahoma" w:hAnsi="Tahoma" w:cs="Tahoma"/>
                <w:noProof/>
                <w:sz w:val="22"/>
                <w:szCs w:val="22"/>
              </w:rPr>
              <w:t>investigating the geography of Australia</w:t>
            </w:r>
            <w:r w:rsidRPr="00373D38">
              <w:rPr>
                <w:rFonts w:ascii="Tahoma" w:hAnsi="Tahoma" w:cs="Tahoma"/>
                <w:noProof/>
                <w:sz w:val="22"/>
                <w:szCs w:val="22"/>
              </w:rPr>
              <w:t>.</w:t>
            </w:r>
          </w:p>
          <w:p w14:paraId="545C3FA0" w14:textId="7201BB75" w:rsidR="00F66337" w:rsidRPr="00373D38" w:rsidRDefault="00F66337" w:rsidP="00F66337">
            <w:pPr>
              <w:pStyle w:val="ListParagraph"/>
              <w:ind w:left="0"/>
              <w:rPr>
                <w:rFonts w:ascii="Tahoma" w:hAnsi="Tahoma" w:cs="Tahoma"/>
                <w:noProof/>
                <w:sz w:val="22"/>
                <w:szCs w:val="22"/>
              </w:rPr>
            </w:pPr>
          </w:p>
          <w:p w14:paraId="47816BA5" w14:textId="0DC6DF03" w:rsidR="00F66337" w:rsidRPr="00373D38"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Australia is not only huge it has different landscapes, depending on where you are.  Watch these videos from National Geographic to find out more.</w:t>
            </w:r>
          </w:p>
          <w:p w14:paraId="57081591" w14:textId="5CF061F2" w:rsidR="00F66337" w:rsidRPr="00373D38" w:rsidRDefault="00F66337" w:rsidP="00F66337">
            <w:pPr>
              <w:pStyle w:val="ListParagraph"/>
              <w:ind w:left="0"/>
              <w:rPr>
                <w:rFonts w:ascii="Tahoma" w:hAnsi="Tahoma" w:cs="Tahoma"/>
                <w:noProof/>
                <w:sz w:val="22"/>
                <w:szCs w:val="22"/>
                <w:u w:val="single"/>
              </w:rPr>
            </w:pPr>
            <w:r w:rsidRPr="00373D38">
              <w:rPr>
                <w:rFonts w:ascii="Tahoma" w:hAnsi="Tahoma" w:cs="Tahoma"/>
                <w:noProof/>
                <w:sz w:val="22"/>
                <w:szCs w:val="22"/>
                <w:u w:val="single"/>
              </w:rPr>
              <w:t>South Australian Outback</w:t>
            </w:r>
          </w:p>
          <w:p w14:paraId="0CEA7163" w14:textId="11292D05" w:rsidR="00F66337" w:rsidRPr="00373D38" w:rsidRDefault="00F66337" w:rsidP="00F66337">
            <w:pPr>
              <w:pStyle w:val="ListParagraph"/>
              <w:ind w:left="0"/>
              <w:rPr>
                <w:rFonts w:ascii="Tahoma" w:hAnsi="Tahoma" w:cs="Tahoma"/>
                <w:noProof/>
                <w:sz w:val="22"/>
                <w:szCs w:val="22"/>
              </w:rPr>
            </w:pPr>
            <w:hyperlink r:id="rId50" w:history="1">
              <w:r w:rsidRPr="00373D38">
                <w:rPr>
                  <w:rStyle w:val="Hyperlink"/>
                  <w:rFonts w:ascii="Tahoma" w:hAnsi="Tahoma" w:cs="Tahoma"/>
                </w:rPr>
                <w:t>https://video.nationalgeographic.com/video/travel-source/00000152-6ae1-de97-ad5b-7ffd718b0000?source=searchvideo</w:t>
              </w:r>
            </w:hyperlink>
          </w:p>
          <w:p w14:paraId="0B0AA092" w14:textId="45C5AB25" w:rsidR="001028C5" w:rsidRPr="00373D38" w:rsidRDefault="001028C5" w:rsidP="00F66337">
            <w:pPr>
              <w:pStyle w:val="ListParagraph"/>
              <w:ind w:left="0"/>
              <w:rPr>
                <w:rFonts w:ascii="Tahoma" w:hAnsi="Tahoma" w:cs="Tahoma"/>
                <w:noProof/>
                <w:sz w:val="22"/>
                <w:szCs w:val="22"/>
                <w:u w:val="single"/>
              </w:rPr>
            </w:pPr>
            <w:r w:rsidRPr="00373D38">
              <w:rPr>
                <w:rFonts w:ascii="Tahoma" w:hAnsi="Tahoma" w:cs="Tahoma"/>
                <w:noProof/>
                <w:sz w:val="22"/>
                <w:szCs w:val="22"/>
                <w:u w:val="single"/>
              </w:rPr>
              <w:t>South Australia</w:t>
            </w:r>
          </w:p>
          <w:p w14:paraId="4B43851B" w14:textId="41FB8D69" w:rsidR="001028C5" w:rsidRPr="00373D38" w:rsidRDefault="001028C5" w:rsidP="00F66337">
            <w:pPr>
              <w:pStyle w:val="ListParagraph"/>
              <w:ind w:left="0"/>
              <w:rPr>
                <w:rFonts w:ascii="Tahoma" w:hAnsi="Tahoma" w:cs="Tahoma"/>
                <w:noProof/>
                <w:sz w:val="22"/>
                <w:szCs w:val="22"/>
              </w:rPr>
            </w:pPr>
            <w:hyperlink r:id="rId51" w:history="1">
              <w:r w:rsidRPr="00373D38">
                <w:rPr>
                  <w:rStyle w:val="Hyperlink"/>
                  <w:rFonts w:ascii="Tahoma" w:hAnsi="Tahoma" w:cs="Tahoma"/>
                </w:rPr>
                <w:t>https://video.nationalgeographic.com/video/travel-source/00000152-40cf-d480-a756-5bef284a0000?source=searchvideo</w:t>
              </w:r>
            </w:hyperlink>
          </w:p>
          <w:p w14:paraId="022514AE" w14:textId="003BA3E1" w:rsidR="00F66337" w:rsidRPr="00373D38" w:rsidRDefault="00C326B9" w:rsidP="00F66337">
            <w:pPr>
              <w:pStyle w:val="ListParagraph"/>
              <w:ind w:left="0"/>
              <w:rPr>
                <w:rFonts w:ascii="Tahoma" w:hAnsi="Tahoma" w:cs="Tahoma"/>
                <w:noProof/>
                <w:sz w:val="22"/>
                <w:szCs w:val="22"/>
                <w:u w:val="single"/>
              </w:rPr>
            </w:pPr>
            <w:r w:rsidRPr="00373D38">
              <w:rPr>
                <w:rFonts w:ascii="Tahoma" w:hAnsi="Tahoma" w:cs="Tahoma"/>
                <w:noProof/>
                <w:sz w:val="22"/>
                <w:szCs w:val="22"/>
                <w:u w:val="single"/>
              </w:rPr>
              <w:t>North East Australia – The Great Barrier Reef</w:t>
            </w:r>
          </w:p>
          <w:p w14:paraId="412F238E" w14:textId="7DB93BC5" w:rsidR="00F66337" w:rsidRPr="00373D38" w:rsidRDefault="001028C5" w:rsidP="00F66337">
            <w:pPr>
              <w:pStyle w:val="ListParagraph"/>
              <w:ind w:left="0"/>
              <w:rPr>
                <w:rFonts w:ascii="Tahoma" w:hAnsi="Tahoma" w:cs="Tahoma"/>
                <w:noProof/>
                <w:sz w:val="22"/>
                <w:szCs w:val="22"/>
              </w:rPr>
            </w:pPr>
            <w:hyperlink r:id="rId52" w:history="1">
              <w:r w:rsidRPr="00373D38">
                <w:rPr>
                  <w:rStyle w:val="Hyperlink"/>
                  <w:rFonts w:ascii="Tahoma" w:hAnsi="Tahoma" w:cs="Tahoma"/>
                </w:rPr>
                <w:t>https://video.nationalgeographic.com/video/travel-source/unesco-world-heritage-sites/00000164-1369-d652-abe4-777d98d80000?source=searchvideo</w:t>
              </w:r>
            </w:hyperlink>
          </w:p>
          <w:p w14:paraId="4FD42023" w14:textId="77777777" w:rsidR="00F66337" w:rsidRPr="00373D38" w:rsidRDefault="00F66337" w:rsidP="00F66337">
            <w:pPr>
              <w:pStyle w:val="ListParagraph"/>
              <w:ind w:left="0"/>
              <w:rPr>
                <w:rFonts w:ascii="Tahoma" w:hAnsi="Tahoma" w:cs="Tahoma"/>
                <w:noProof/>
                <w:sz w:val="22"/>
                <w:szCs w:val="22"/>
              </w:rPr>
            </w:pPr>
          </w:p>
          <w:p w14:paraId="4A2CC8DA" w14:textId="744649CE" w:rsidR="00F66337" w:rsidRPr="00373D38" w:rsidRDefault="00317064" w:rsidP="00F66337">
            <w:pPr>
              <w:pStyle w:val="ListParagraph"/>
              <w:ind w:left="0"/>
              <w:rPr>
                <w:rFonts w:ascii="Tahoma" w:hAnsi="Tahoma" w:cs="Tahoma"/>
                <w:noProof/>
                <w:sz w:val="22"/>
                <w:szCs w:val="22"/>
              </w:rPr>
            </w:pPr>
            <w:r w:rsidRPr="00373D38">
              <w:rPr>
                <w:rFonts w:ascii="Tahoma" w:hAnsi="Tahoma" w:cs="Tahoma"/>
                <w:noProof/>
                <w:sz w:val="22"/>
                <w:szCs w:val="22"/>
              </w:rPr>
              <w:t>Choose one of the videos above and write a descriptive paragraph about the landscape</w:t>
            </w:r>
            <w:r w:rsidR="00F93217" w:rsidRPr="00373D38">
              <w:rPr>
                <w:rFonts w:ascii="Tahoma" w:hAnsi="Tahoma" w:cs="Tahoma"/>
                <w:noProof/>
                <w:sz w:val="22"/>
                <w:szCs w:val="22"/>
              </w:rPr>
              <w:t xml:space="preserve"> shown</w:t>
            </w:r>
            <w:r w:rsidRPr="00373D38">
              <w:rPr>
                <w:rFonts w:ascii="Tahoma" w:hAnsi="Tahoma" w:cs="Tahoma"/>
                <w:noProof/>
                <w:sz w:val="22"/>
                <w:szCs w:val="22"/>
              </w:rPr>
              <w:t>.   Alternatively, you could write a poem then illustrate it.</w:t>
            </w:r>
          </w:p>
          <w:p w14:paraId="33D1E0FE" w14:textId="17E1BD6D" w:rsidR="00F66337" w:rsidRPr="00373D38" w:rsidRDefault="00F66337" w:rsidP="00F66337">
            <w:pPr>
              <w:pStyle w:val="ListParagraph"/>
              <w:ind w:left="0"/>
              <w:rPr>
                <w:rFonts w:ascii="Tahoma" w:hAnsi="Tahoma" w:cs="Tahoma"/>
                <w:noProof/>
                <w:sz w:val="22"/>
                <w:szCs w:val="22"/>
              </w:rPr>
            </w:pPr>
          </w:p>
        </w:tc>
        <w:tc>
          <w:tcPr>
            <w:tcW w:w="3090" w:type="dxa"/>
            <w:gridSpan w:val="2"/>
          </w:tcPr>
          <w:p w14:paraId="57E8A5F6" w14:textId="4B49175D" w:rsidR="00F66337" w:rsidRPr="00373D38"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Further familiarise yourself with Australian city names with the wordsearch found below.</w:t>
            </w:r>
          </w:p>
          <w:p w14:paraId="4E12285F" w14:textId="29A39955" w:rsidR="00F66337" w:rsidRPr="00373D38" w:rsidRDefault="00F66337" w:rsidP="00F66337">
            <w:pPr>
              <w:pStyle w:val="ListParagraph"/>
              <w:ind w:left="0"/>
              <w:rPr>
                <w:rFonts w:ascii="Tahoma" w:hAnsi="Tahoma" w:cs="Tahoma"/>
                <w:noProof/>
                <w:sz w:val="22"/>
                <w:szCs w:val="22"/>
              </w:rPr>
            </w:pPr>
          </w:p>
          <w:p w14:paraId="043E1D09" w14:textId="30B5EB46" w:rsidR="00F66337" w:rsidRPr="00373D38" w:rsidRDefault="00054F04" w:rsidP="00F66337">
            <w:pPr>
              <w:pStyle w:val="ListParagraph"/>
              <w:ind w:left="0"/>
              <w:rPr>
                <w:rFonts w:ascii="Tahoma" w:hAnsi="Tahoma" w:cs="Tahoma"/>
                <w:noProof/>
                <w:sz w:val="22"/>
                <w:szCs w:val="22"/>
              </w:rPr>
            </w:pPr>
            <w:r w:rsidRPr="00373D38">
              <w:rPr>
                <w:rFonts w:ascii="Tahoma" w:hAnsi="Tahoma" w:cs="Tahoma"/>
                <w:noProof/>
                <w:sz w:val="22"/>
                <w:szCs w:val="22"/>
              </w:rPr>
              <w:t>Choose from the maps below to record geographical data.</w:t>
            </w:r>
          </w:p>
          <w:p w14:paraId="460BAE15" w14:textId="059CBEED" w:rsidR="00F66337" w:rsidRDefault="00F66337" w:rsidP="00F66337">
            <w:pPr>
              <w:pStyle w:val="ListParagraph"/>
              <w:ind w:left="0"/>
              <w:rPr>
                <w:rFonts w:ascii="Tahoma" w:hAnsi="Tahoma" w:cs="Tahoma"/>
                <w:noProof/>
                <w:sz w:val="22"/>
                <w:szCs w:val="22"/>
              </w:rPr>
            </w:pPr>
          </w:p>
          <w:p w14:paraId="6955460A" w14:textId="4952BD9F" w:rsidR="008D0B05" w:rsidRDefault="008D0B05" w:rsidP="00F66337">
            <w:pPr>
              <w:pStyle w:val="ListParagraph"/>
              <w:ind w:left="0"/>
              <w:rPr>
                <w:rFonts w:ascii="Tahoma" w:hAnsi="Tahoma" w:cs="Tahoma"/>
                <w:noProof/>
                <w:sz w:val="22"/>
                <w:szCs w:val="22"/>
              </w:rPr>
            </w:pPr>
            <w:r>
              <w:rPr>
                <w:rFonts w:ascii="Tahoma" w:hAnsi="Tahoma" w:cs="Tahoma"/>
                <w:noProof/>
                <w:sz w:val="22"/>
                <w:szCs w:val="22"/>
              </w:rPr>
              <w:t xml:space="preserve">Look at the notes you made yesterday about your present knowledge of Australia.  You may have key words and phrases such as ‘hot and sunny’, kangaroo, koala bear, ‘the bush’ and </w:t>
            </w:r>
            <w:r w:rsidR="008F608B">
              <w:rPr>
                <w:rFonts w:ascii="Tahoma" w:hAnsi="Tahoma" w:cs="Tahoma"/>
                <w:noProof/>
                <w:sz w:val="22"/>
                <w:szCs w:val="22"/>
              </w:rPr>
              <w:t>boomerang.</w:t>
            </w:r>
          </w:p>
          <w:p w14:paraId="064151F6" w14:textId="12F1EBA3" w:rsidR="008F608B" w:rsidRDefault="008F608B" w:rsidP="00F66337">
            <w:pPr>
              <w:pStyle w:val="ListParagraph"/>
              <w:ind w:left="0"/>
              <w:rPr>
                <w:rFonts w:ascii="Tahoma" w:hAnsi="Tahoma" w:cs="Tahoma"/>
                <w:noProof/>
                <w:sz w:val="22"/>
                <w:szCs w:val="22"/>
              </w:rPr>
            </w:pPr>
          </w:p>
          <w:p w14:paraId="65E99891" w14:textId="45C543D3" w:rsidR="008F608B" w:rsidRPr="00373D38" w:rsidRDefault="008F608B" w:rsidP="00F66337">
            <w:pPr>
              <w:pStyle w:val="ListParagraph"/>
              <w:ind w:left="0"/>
              <w:rPr>
                <w:rFonts w:ascii="Tahoma" w:hAnsi="Tahoma" w:cs="Tahoma"/>
                <w:noProof/>
                <w:sz w:val="22"/>
                <w:szCs w:val="22"/>
              </w:rPr>
            </w:pPr>
            <w:r>
              <w:rPr>
                <w:rFonts w:ascii="Tahoma" w:hAnsi="Tahoma" w:cs="Tahoma"/>
                <w:noProof/>
                <w:sz w:val="22"/>
                <w:szCs w:val="22"/>
              </w:rPr>
              <w:t>Include your Australian words in a story.  It could be an adventure or mystery story.  Remember the key text we read ‘Window’? That was based in Australia.  Maybe you could write a story based on the boy in the story?</w:t>
            </w:r>
          </w:p>
          <w:p w14:paraId="2A5B00D5" w14:textId="77777777" w:rsidR="001028C5" w:rsidRPr="00373D38" w:rsidRDefault="001028C5" w:rsidP="00F66337">
            <w:pPr>
              <w:pStyle w:val="ListParagraph"/>
              <w:ind w:left="0"/>
              <w:rPr>
                <w:rFonts w:ascii="Tahoma" w:hAnsi="Tahoma" w:cs="Tahoma"/>
                <w:noProof/>
                <w:sz w:val="22"/>
                <w:szCs w:val="22"/>
              </w:rPr>
            </w:pPr>
          </w:p>
          <w:p w14:paraId="3E84441F" w14:textId="77777777" w:rsidR="00F66337" w:rsidRPr="00373D38" w:rsidRDefault="00F66337" w:rsidP="00F66337">
            <w:pPr>
              <w:pStyle w:val="ListParagraph"/>
              <w:ind w:left="0"/>
              <w:rPr>
                <w:rFonts w:ascii="Tahoma" w:hAnsi="Tahoma" w:cs="Tahoma"/>
                <w:noProof/>
                <w:sz w:val="22"/>
                <w:szCs w:val="22"/>
              </w:rPr>
            </w:pPr>
          </w:p>
          <w:p w14:paraId="15B1367C" w14:textId="4509D337" w:rsidR="00F66337" w:rsidRPr="00373D38" w:rsidRDefault="00F66337" w:rsidP="00F66337">
            <w:pPr>
              <w:pStyle w:val="ListParagraph"/>
              <w:ind w:left="0"/>
              <w:rPr>
                <w:rFonts w:ascii="Tahoma" w:hAnsi="Tahoma" w:cs="Tahoma"/>
                <w:noProof/>
                <w:sz w:val="22"/>
                <w:szCs w:val="22"/>
              </w:rPr>
            </w:pPr>
          </w:p>
        </w:tc>
      </w:tr>
    </w:tbl>
    <w:p w14:paraId="4251C74A" w14:textId="2DB52B8D" w:rsidR="007611AC" w:rsidRPr="00373D38" w:rsidRDefault="007611AC" w:rsidP="00F51345">
      <w:pPr>
        <w:rPr>
          <w:rFonts w:ascii="Tahoma" w:hAnsi="Tahoma" w:cs="Tahoma"/>
        </w:rPr>
      </w:pPr>
    </w:p>
    <w:p w14:paraId="5657410A" w14:textId="74A4DEB8" w:rsidR="00D72925" w:rsidRPr="00373D38" w:rsidRDefault="00D72925" w:rsidP="00F51345">
      <w:pPr>
        <w:rPr>
          <w:rFonts w:ascii="Tahoma" w:hAnsi="Tahoma" w:cs="Tahoma"/>
        </w:rPr>
      </w:pPr>
      <w:r w:rsidRPr="00373D38">
        <w:rPr>
          <w:rFonts w:ascii="Tahoma" w:hAnsi="Tahoma" w:cs="Tahoma"/>
        </w:rPr>
        <w:t xml:space="preserve"> </w:t>
      </w:r>
    </w:p>
    <w:p w14:paraId="6C6710B2" w14:textId="77777777" w:rsidR="009A4B75" w:rsidRPr="00373D38" w:rsidRDefault="009A4B75" w:rsidP="00F51345">
      <w:pPr>
        <w:rPr>
          <w:rFonts w:ascii="Tahoma" w:hAnsi="Tahoma" w:cs="Tahoma"/>
        </w:rPr>
      </w:pPr>
    </w:p>
    <w:p w14:paraId="48F8645D" w14:textId="77777777" w:rsidR="009A4B75" w:rsidRPr="00373D38" w:rsidRDefault="009A4B75" w:rsidP="00F51345">
      <w:pPr>
        <w:rPr>
          <w:rFonts w:ascii="Tahoma" w:hAnsi="Tahoma" w:cs="Tahoma"/>
        </w:rPr>
      </w:pPr>
    </w:p>
    <w:p w14:paraId="7C2F2C9B" w14:textId="39866A32" w:rsidR="009A4B75" w:rsidRPr="00373D38" w:rsidRDefault="009A4B75" w:rsidP="00F51345">
      <w:pPr>
        <w:rPr>
          <w:rFonts w:ascii="Tahoma" w:hAnsi="Tahoma" w:cs="Tahoma"/>
        </w:rPr>
      </w:pPr>
    </w:p>
    <w:p w14:paraId="38CF3AEF" w14:textId="17B938CB" w:rsidR="002B59DD" w:rsidRDefault="002B59DD" w:rsidP="00F51345">
      <w:pPr>
        <w:rPr>
          <w:rFonts w:ascii="Tahoma" w:hAnsi="Tahoma" w:cs="Tahoma"/>
        </w:rPr>
      </w:pPr>
    </w:p>
    <w:p w14:paraId="37C47E57" w14:textId="082FAB19" w:rsidR="008D0B05" w:rsidRDefault="008D0B05" w:rsidP="00F51345">
      <w:pPr>
        <w:rPr>
          <w:rFonts w:ascii="Tahoma" w:hAnsi="Tahoma" w:cs="Tahoma"/>
        </w:rPr>
      </w:pPr>
    </w:p>
    <w:p w14:paraId="27C3893E" w14:textId="1374DAFB" w:rsidR="008D0B05" w:rsidRDefault="008D0B05" w:rsidP="00F51345">
      <w:pPr>
        <w:rPr>
          <w:rFonts w:ascii="Tahoma" w:hAnsi="Tahoma" w:cs="Tahoma"/>
        </w:rPr>
      </w:pPr>
    </w:p>
    <w:p w14:paraId="05017F4B" w14:textId="257D04E3" w:rsidR="008D0B05" w:rsidRDefault="008D0B05" w:rsidP="00F51345">
      <w:pPr>
        <w:rPr>
          <w:rFonts w:ascii="Tahoma" w:hAnsi="Tahoma" w:cs="Tahoma"/>
        </w:rPr>
      </w:pPr>
    </w:p>
    <w:p w14:paraId="48314B7C" w14:textId="2629B7C7" w:rsidR="008D0B05" w:rsidRDefault="008D0B05" w:rsidP="00F51345">
      <w:pPr>
        <w:rPr>
          <w:rFonts w:ascii="Tahoma" w:hAnsi="Tahoma" w:cs="Tahoma"/>
        </w:rPr>
      </w:pPr>
    </w:p>
    <w:p w14:paraId="297C1E11" w14:textId="199A44AD" w:rsidR="008D0B05" w:rsidRDefault="008D0B05" w:rsidP="00F51345">
      <w:pPr>
        <w:rPr>
          <w:rFonts w:ascii="Tahoma" w:hAnsi="Tahoma" w:cs="Tahoma"/>
        </w:rPr>
      </w:pPr>
    </w:p>
    <w:p w14:paraId="4E4953CC" w14:textId="6E20A6BA" w:rsidR="008D0B05" w:rsidRDefault="008D0B05" w:rsidP="00F51345">
      <w:pPr>
        <w:rPr>
          <w:rFonts w:ascii="Tahoma" w:hAnsi="Tahoma" w:cs="Tahoma"/>
        </w:rPr>
      </w:pPr>
    </w:p>
    <w:p w14:paraId="75A923CE" w14:textId="74CF87F3" w:rsidR="008D0B05" w:rsidRDefault="008D0B05" w:rsidP="00F51345">
      <w:pPr>
        <w:rPr>
          <w:rFonts w:ascii="Tahoma" w:hAnsi="Tahoma" w:cs="Tahoma"/>
        </w:rPr>
      </w:pPr>
    </w:p>
    <w:p w14:paraId="589F67B1" w14:textId="7659D939" w:rsidR="008D0B05" w:rsidRDefault="008D0B05" w:rsidP="00F51345">
      <w:pPr>
        <w:rPr>
          <w:rFonts w:ascii="Tahoma" w:hAnsi="Tahoma" w:cs="Tahoma"/>
        </w:rPr>
      </w:pPr>
    </w:p>
    <w:p w14:paraId="6FEF5D6F" w14:textId="4CE063BC" w:rsidR="008D0B05" w:rsidRDefault="008D0B05" w:rsidP="00F51345">
      <w:pPr>
        <w:rPr>
          <w:rFonts w:ascii="Tahoma" w:hAnsi="Tahoma" w:cs="Tahoma"/>
        </w:rPr>
      </w:pPr>
    </w:p>
    <w:p w14:paraId="575EF93D" w14:textId="718C801C" w:rsidR="008D0B05" w:rsidRDefault="008D0B05" w:rsidP="00F51345">
      <w:pPr>
        <w:rPr>
          <w:rFonts w:ascii="Tahoma" w:hAnsi="Tahoma" w:cs="Tahoma"/>
        </w:rPr>
      </w:pPr>
    </w:p>
    <w:p w14:paraId="361BA20A" w14:textId="5D243AD0" w:rsidR="008D0B05" w:rsidRDefault="008D0B05" w:rsidP="00F51345">
      <w:pPr>
        <w:rPr>
          <w:rFonts w:ascii="Tahoma" w:hAnsi="Tahoma" w:cs="Tahoma"/>
        </w:rPr>
      </w:pPr>
    </w:p>
    <w:p w14:paraId="51F12DF4" w14:textId="2C7CD52A" w:rsidR="008D0B05" w:rsidRDefault="008D0B05" w:rsidP="00F51345">
      <w:pPr>
        <w:rPr>
          <w:rFonts w:ascii="Tahoma" w:hAnsi="Tahoma" w:cs="Tahoma"/>
        </w:rPr>
      </w:pPr>
    </w:p>
    <w:p w14:paraId="4C0A78D6" w14:textId="48CA75A5" w:rsidR="008D0B05" w:rsidRDefault="008D0B05" w:rsidP="00F51345">
      <w:pPr>
        <w:rPr>
          <w:rFonts w:ascii="Tahoma" w:hAnsi="Tahoma" w:cs="Tahoma"/>
        </w:rPr>
      </w:pPr>
    </w:p>
    <w:p w14:paraId="1A1014DC" w14:textId="75FCEE32" w:rsidR="008D0B05" w:rsidRDefault="008D0B05" w:rsidP="00F51345">
      <w:pPr>
        <w:rPr>
          <w:rFonts w:ascii="Tahoma" w:hAnsi="Tahoma" w:cs="Tahoma"/>
        </w:rPr>
      </w:pPr>
    </w:p>
    <w:p w14:paraId="034AEFCD" w14:textId="6CDE33DB" w:rsidR="008D0B05" w:rsidRDefault="008D0B05" w:rsidP="00F51345">
      <w:pPr>
        <w:rPr>
          <w:rFonts w:ascii="Tahoma" w:hAnsi="Tahoma" w:cs="Tahoma"/>
        </w:rPr>
      </w:pPr>
    </w:p>
    <w:p w14:paraId="665744F1" w14:textId="3CFCC8B0" w:rsidR="008D0B05" w:rsidRDefault="008D0B05" w:rsidP="00F51345">
      <w:pPr>
        <w:rPr>
          <w:rFonts w:ascii="Tahoma" w:hAnsi="Tahoma" w:cs="Tahoma"/>
        </w:rPr>
      </w:pPr>
    </w:p>
    <w:p w14:paraId="48ABDA6F" w14:textId="42358F29" w:rsidR="008D0B05" w:rsidRDefault="008D0B05" w:rsidP="00F51345">
      <w:pPr>
        <w:rPr>
          <w:rFonts w:ascii="Tahoma" w:hAnsi="Tahoma" w:cs="Tahoma"/>
        </w:rPr>
      </w:pPr>
    </w:p>
    <w:p w14:paraId="1BC1EDB1" w14:textId="3333A2AD" w:rsidR="008D0B05" w:rsidRDefault="008D0B05" w:rsidP="00F51345">
      <w:pPr>
        <w:rPr>
          <w:rFonts w:ascii="Tahoma" w:hAnsi="Tahoma" w:cs="Tahoma"/>
        </w:rPr>
      </w:pPr>
      <w:r>
        <w:rPr>
          <w:noProof/>
        </w:rPr>
        <w:drawing>
          <wp:inline distT="0" distB="0" distL="0" distR="0" wp14:anchorId="7A24357B" wp14:editId="45A5EE4A">
            <wp:extent cx="5784112" cy="4107858"/>
            <wp:effectExtent l="0" t="0" r="762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92795" cy="4114024"/>
                    </a:xfrm>
                    <a:prstGeom prst="rect">
                      <a:avLst/>
                    </a:prstGeom>
                  </pic:spPr>
                </pic:pic>
              </a:graphicData>
            </a:graphic>
          </wp:inline>
        </w:drawing>
      </w:r>
      <w:r>
        <w:rPr>
          <w:noProof/>
        </w:rPr>
        <w:drawing>
          <wp:inline distT="0" distB="0" distL="0" distR="0" wp14:anchorId="5EF492F9" wp14:editId="0EBD9F6D">
            <wp:extent cx="5779330" cy="3725604"/>
            <wp:effectExtent l="0" t="0" r="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93834" cy="3734954"/>
                    </a:xfrm>
                    <a:prstGeom prst="rect">
                      <a:avLst/>
                    </a:prstGeom>
                  </pic:spPr>
                </pic:pic>
              </a:graphicData>
            </a:graphic>
          </wp:inline>
        </w:drawing>
      </w:r>
    </w:p>
    <w:p w14:paraId="69FD33D5" w14:textId="31BA689E" w:rsidR="008D0B05" w:rsidRDefault="008D0B05" w:rsidP="00F51345">
      <w:pPr>
        <w:rPr>
          <w:rFonts w:ascii="Tahoma" w:hAnsi="Tahoma" w:cs="Tahoma"/>
        </w:rPr>
      </w:pPr>
    </w:p>
    <w:p w14:paraId="574C4100" w14:textId="23668168" w:rsidR="008D0B05" w:rsidRDefault="008D0B05" w:rsidP="00F51345">
      <w:pPr>
        <w:rPr>
          <w:rFonts w:ascii="Tahoma" w:hAnsi="Tahoma" w:cs="Tahoma"/>
        </w:rPr>
      </w:pPr>
    </w:p>
    <w:p w14:paraId="2E7F358B" w14:textId="6135E944" w:rsidR="008D0B05" w:rsidRDefault="008D0B05" w:rsidP="00F51345">
      <w:pPr>
        <w:rPr>
          <w:rFonts w:ascii="Tahoma" w:hAnsi="Tahoma" w:cs="Tahoma"/>
        </w:rPr>
      </w:pPr>
    </w:p>
    <w:p w14:paraId="6C42B263" w14:textId="55C27441" w:rsidR="008D0B05" w:rsidRDefault="008D0B05" w:rsidP="00F51345">
      <w:pPr>
        <w:rPr>
          <w:rFonts w:ascii="Tahoma" w:hAnsi="Tahoma" w:cs="Tahoma"/>
        </w:rPr>
      </w:pPr>
    </w:p>
    <w:p w14:paraId="1FF2B7DC" w14:textId="3D842905" w:rsidR="008D0B05" w:rsidRDefault="008D0B05" w:rsidP="00F51345">
      <w:pPr>
        <w:rPr>
          <w:rFonts w:ascii="Tahoma" w:hAnsi="Tahoma" w:cs="Tahoma"/>
        </w:rPr>
      </w:pPr>
    </w:p>
    <w:p w14:paraId="12268434" w14:textId="2942A2B1" w:rsidR="008D0B05" w:rsidRDefault="008D0B05" w:rsidP="00F51345">
      <w:pPr>
        <w:rPr>
          <w:rFonts w:ascii="Tahoma" w:hAnsi="Tahoma" w:cs="Tahoma"/>
        </w:rPr>
      </w:pPr>
      <w:r>
        <w:rPr>
          <w:rFonts w:ascii="Tahoma" w:hAnsi="Tahoma" w:cs="Tahoma"/>
        </w:rPr>
        <w:lastRenderedPageBreak/>
        <w:t>#</w:t>
      </w:r>
    </w:p>
    <w:p w14:paraId="7C6823E2" w14:textId="77777777" w:rsidR="008D0B05" w:rsidRPr="00373D38" w:rsidRDefault="008D0B05" w:rsidP="00F51345">
      <w:pPr>
        <w:rPr>
          <w:rFonts w:ascii="Tahoma" w:hAnsi="Tahoma" w:cs="Tahoma"/>
        </w:rPr>
      </w:pPr>
    </w:p>
    <w:p w14:paraId="0114A9C9" w14:textId="0F94769F" w:rsidR="002B59DD" w:rsidRPr="00373D38" w:rsidRDefault="00265A00" w:rsidP="00F51345">
      <w:pPr>
        <w:rPr>
          <w:rFonts w:ascii="Tahoma" w:hAnsi="Tahoma" w:cs="Tahoma"/>
        </w:rPr>
      </w:pPr>
      <w:r w:rsidRPr="00373D38">
        <w:rPr>
          <w:rFonts w:ascii="Tahoma" w:hAnsi="Tahoma" w:cs="Tahoma"/>
          <w:noProof/>
        </w:rPr>
        <w:drawing>
          <wp:inline distT="0" distB="0" distL="0" distR="0" wp14:anchorId="2536CF0B" wp14:editId="544A6D4C">
            <wp:extent cx="6120130" cy="4434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4434840"/>
                    </a:xfrm>
                    <a:prstGeom prst="rect">
                      <a:avLst/>
                    </a:prstGeom>
                  </pic:spPr>
                </pic:pic>
              </a:graphicData>
            </a:graphic>
          </wp:inline>
        </w:drawing>
      </w:r>
      <w:r w:rsidRPr="00373D38">
        <w:rPr>
          <w:rFonts w:ascii="Tahoma" w:hAnsi="Tahoma" w:cs="Tahoma"/>
          <w:noProof/>
        </w:rPr>
        <w:drawing>
          <wp:inline distT="0" distB="0" distL="0" distR="0" wp14:anchorId="4D976397" wp14:editId="62C5F7CE">
            <wp:extent cx="6120130" cy="33737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3373755"/>
                    </a:xfrm>
                    <a:prstGeom prst="rect">
                      <a:avLst/>
                    </a:prstGeom>
                  </pic:spPr>
                </pic:pic>
              </a:graphicData>
            </a:graphic>
          </wp:inline>
        </w:drawing>
      </w:r>
    </w:p>
    <w:p w14:paraId="10C23806" w14:textId="77777777" w:rsidR="002B59DD" w:rsidRPr="00373D38" w:rsidRDefault="002B59DD" w:rsidP="00F51345">
      <w:pPr>
        <w:rPr>
          <w:rFonts w:ascii="Tahoma" w:hAnsi="Tahoma" w:cs="Tahoma"/>
        </w:rPr>
      </w:pPr>
    </w:p>
    <w:p w14:paraId="05EBF3E9" w14:textId="77777777" w:rsidR="002B59DD" w:rsidRPr="00373D38" w:rsidRDefault="002B59DD" w:rsidP="00F51345">
      <w:pPr>
        <w:rPr>
          <w:rFonts w:ascii="Tahoma" w:hAnsi="Tahoma" w:cs="Tahoma"/>
        </w:rPr>
      </w:pPr>
    </w:p>
    <w:p w14:paraId="47F8D353" w14:textId="77777777" w:rsidR="002B59DD" w:rsidRPr="00373D38" w:rsidRDefault="002B59DD" w:rsidP="00F51345">
      <w:pPr>
        <w:rPr>
          <w:rFonts w:ascii="Tahoma" w:hAnsi="Tahoma" w:cs="Tahoma"/>
        </w:rPr>
      </w:pPr>
    </w:p>
    <w:p w14:paraId="2FCFF6A6" w14:textId="77777777" w:rsidR="002B59DD" w:rsidRPr="00373D38" w:rsidRDefault="002B59DD" w:rsidP="00F51345">
      <w:pPr>
        <w:rPr>
          <w:rFonts w:ascii="Tahoma" w:hAnsi="Tahoma" w:cs="Tahoma"/>
        </w:rPr>
      </w:pPr>
    </w:p>
    <w:p w14:paraId="58361838" w14:textId="77777777" w:rsidR="002B59DD" w:rsidRPr="00373D38" w:rsidRDefault="002B59DD" w:rsidP="00F51345">
      <w:pPr>
        <w:rPr>
          <w:rFonts w:ascii="Tahoma" w:hAnsi="Tahoma" w:cs="Tahoma"/>
        </w:rPr>
      </w:pPr>
    </w:p>
    <w:p w14:paraId="2E4BF4FC" w14:textId="77777777" w:rsidR="002B59DD" w:rsidRPr="00373D38" w:rsidRDefault="002B59DD" w:rsidP="00F51345">
      <w:pPr>
        <w:rPr>
          <w:rFonts w:ascii="Tahoma" w:hAnsi="Tahoma" w:cs="Tahoma"/>
        </w:rPr>
      </w:pPr>
    </w:p>
    <w:p w14:paraId="33023CD1" w14:textId="77777777" w:rsidR="002B59DD" w:rsidRPr="00373D38" w:rsidRDefault="002B59DD" w:rsidP="00F51345">
      <w:pPr>
        <w:rPr>
          <w:rFonts w:ascii="Tahoma" w:hAnsi="Tahoma" w:cs="Tahoma"/>
        </w:rPr>
      </w:pPr>
    </w:p>
    <w:p w14:paraId="77E3EC86" w14:textId="77777777" w:rsidR="002B59DD" w:rsidRPr="00373D38" w:rsidRDefault="002B59DD" w:rsidP="00F51345">
      <w:pPr>
        <w:rPr>
          <w:rFonts w:ascii="Tahoma" w:hAnsi="Tahoma" w:cs="Tahoma"/>
        </w:rPr>
      </w:pPr>
    </w:p>
    <w:p w14:paraId="7DF5BF45" w14:textId="0A9E0C94" w:rsidR="002B59DD" w:rsidRPr="00373D38" w:rsidRDefault="006C47E8" w:rsidP="00F51345">
      <w:pPr>
        <w:rPr>
          <w:rFonts w:ascii="Tahoma" w:hAnsi="Tahoma" w:cs="Tahoma"/>
        </w:rPr>
      </w:pPr>
      <w:r w:rsidRPr="00373D38">
        <w:rPr>
          <w:rFonts w:ascii="Tahoma" w:hAnsi="Tahoma" w:cs="Tahoma"/>
          <w:noProof/>
        </w:rPr>
        <w:drawing>
          <wp:inline distT="0" distB="0" distL="0" distR="0" wp14:anchorId="208812DA" wp14:editId="516362F0">
            <wp:extent cx="6120130" cy="3889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3889375"/>
                    </a:xfrm>
                    <a:prstGeom prst="rect">
                      <a:avLst/>
                    </a:prstGeom>
                  </pic:spPr>
                </pic:pic>
              </a:graphicData>
            </a:graphic>
          </wp:inline>
        </w:drawing>
      </w:r>
      <w:r w:rsidRPr="00373D38">
        <w:rPr>
          <w:rFonts w:ascii="Tahoma" w:hAnsi="Tahoma" w:cs="Tahoma"/>
          <w:noProof/>
        </w:rPr>
        <w:drawing>
          <wp:inline distT="0" distB="0" distL="0" distR="0" wp14:anchorId="6C554CD3" wp14:editId="493C322A">
            <wp:extent cx="6120130" cy="3984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3984625"/>
                    </a:xfrm>
                    <a:prstGeom prst="rect">
                      <a:avLst/>
                    </a:prstGeom>
                  </pic:spPr>
                </pic:pic>
              </a:graphicData>
            </a:graphic>
          </wp:inline>
        </w:drawing>
      </w:r>
    </w:p>
    <w:p w14:paraId="57B7BE2A" w14:textId="77777777" w:rsidR="002B59DD" w:rsidRPr="00373D38" w:rsidRDefault="002B59DD" w:rsidP="00F51345">
      <w:pPr>
        <w:rPr>
          <w:rFonts w:ascii="Tahoma" w:hAnsi="Tahoma" w:cs="Tahoma"/>
        </w:rPr>
      </w:pPr>
    </w:p>
    <w:p w14:paraId="3F073417" w14:textId="77777777" w:rsidR="002B59DD" w:rsidRPr="00373D38" w:rsidRDefault="002B59DD" w:rsidP="00F51345">
      <w:pPr>
        <w:rPr>
          <w:rFonts w:ascii="Tahoma" w:hAnsi="Tahoma" w:cs="Tahoma"/>
        </w:rPr>
      </w:pPr>
    </w:p>
    <w:p w14:paraId="1266203D" w14:textId="77777777" w:rsidR="002B59DD" w:rsidRPr="00373D38" w:rsidRDefault="002B59DD" w:rsidP="00F51345">
      <w:pPr>
        <w:rPr>
          <w:rFonts w:ascii="Tahoma" w:hAnsi="Tahoma" w:cs="Tahoma"/>
        </w:rPr>
      </w:pPr>
    </w:p>
    <w:p w14:paraId="72EF7B61" w14:textId="77777777" w:rsidR="002B59DD" w:rsidRPr="00373D38" w:rsidRDefault="002B59DD" w:rsidP="00F51345">
      <w:pPr>
        <w:rPr>
          <w:rFonts w:ascii="Tahoma" w:hAnsi="Tahoma" w:cs="Tahoma"/>
        </w:rPr>
      </w:pPr>
    </w:p>
    <w:p w14:paraId="685D336B" w14:textId="77777777" w:rsidR="002B59DD" w:rsidRPr="00373D38" w:rsidRDefault="002B59DD" w:rsidP="00F51345">
      <w:pPr>
        <w:rPr>
          <w:rFonts w:ascii="Tahoma" w:hAnsi="Tahoma" w:cs="Tahoma"/>
        </w:rPr>
      </w:pPr>
    </w:p>
    <w:p w14:paraId="5A8A8163" w14:textId="77777777" w:rsidR="002B59DD" w:rsidRPr="00373D38" w:rsidRDefault="002B59DD" w:rsidP="00F51345">
      <w:pPr>
        <w:rPr>
          <w:rFonts w:ascii="Tahoma" w:hAnsi="Tahoma" w:cs="Tahoma"/>
        </w:rPr>
      </w:pPr>
    </w:p>
    <w:p w14:paraId="0E9293ED" w14:textId="77777777" w:rsidR="002B59DD" w:rsidRPr="00373D38" w:rsidRDefault="002B59DD" w:rsidP="00F51345">
      <w:pPr>
        <w:rPr>
          <w:rFonts w:ascii="Tahoma" w:hAnsi="Tahoma" w:cs="Tahoma"/>
        </w:rPr>
      </w:pPr>
    </w:p>
    <w:p w14:paraId="2841A039" w14:textId="77777777" w:rsidR="002B59DD" w:rsidRPr="00373D38" w:rsidRDefault="002B59DD" w:rsidP="00F51345">
      <w:pPr>
        <w:rPr>
          <w:rFonts w:ascii="Tahoma" w:hAnsi="Tahoma" w:cs="Tahoma"/>
        </w:rPr>
      </w:pPr>
    </w:p>
    <w:p w14:paraId="78AC7C3A" w14:textId="0E0539E5" w:rsidR="002B59DD" w:rsidRPr="00373D38" w:rsidRDefault="00054F04" w:rsidP="00F51345">
      <w:pPr>
        <w:rPr>
          <w:rFonts w:ascii="Tahoma" w:hAnsi="Tahoma" w:cs="Tahoma"/>
        </w:rPr>
      </w:pPr>
      <w:r w:rsidRPr="00373D38">
        <w:rPr>
          <w:rFonts w:ascii="Tahoma" w:hAnsi="Tahoma" w:cs="Tahoma"/>
          <w:noProof/>
        </w:rPr>
        <w:drawing>
          <wp:inline distT="0" distB="0" distL="0" distR="0" wp14:anchorId="1B1999D5" wp14:editId="2CDA9466">
            <wp:extent cx="6120130" cy="443039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4430395"/>
                    </a:xfrm>
                    <a:prstGeom prst="rect">
                      <a:avLst/>
                    </a:prstGeom>
                  </pic:spPr>
                </pic:pic>
              </a:graphicData>
            </a:graphic>
          </wp:inline>
        </w:drawing>
      </w:r>
      <w:r w:rsidRPr="00373D38">
        <w:rPr>
          <w:rFonts w:ascii="Tahoma" w:hAnsi="Tahoma" w:cs="Tahoma"/>
          <w:noProof/>
        </w:rPr>
        <w:drawing>
          <wp:inline distT="0" distB="0" distL="0" distR="0" wp14:anchorId="798ACD72" wp14:editId="75B8F175">
            <wp:extent cx="6120130" cy="355473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3554730"/>
                    </a:xfrm>
                    <a:prstGeom prst="rect">
                      <a:avLst/>
                    </a:prstGeom>
                  </pic:spPr>
                </pic:pic>
              </a:graphicData>
            </a:graphic>
          </wp:inline>
        </w:drawing>
      </w:r>
    </w:p>
    <w:p w14:paraId="0C26AEE4" w14:textId="740141E2" w:rsidR="00D72925" w:rsidRPr="00373D38" w:rsidRDefault="00D72925" w:rsidP="00F51345">
      <w:pPr>
        <w:rPr>
          <w:rFonts w:ascii="Tahoma" w:hAnsi="Tahoma" w:cs="Tahoma"/>
        </w:rPr>
      </w:pPr>
    </w:p>
    <w:p w14:paraId="43101102" w14:textId="6F4983D8" w:rsidR="007611AC" w:rsidRPr="00373D38" w:rsidRDefault="007611AC" w:rsidP="00F51345">
      <w:pPr>
        <w:rPr>
          <w:rFonts w:ascii="Tahoma" w:hAnsi="Tahoma" w:cs="Tahoma"/>
        </w:rPr>
      </w:pPr>
    </w:p>
    <w:p w14:paraId="5A694BB2" w14:textId="77777777" w:rsidR="007611AC" w:rsidRPr="00373D38" w:rsidRDefault="007611AC" w:rsidP="00F51345">
      <w:pPr>
        <w:rPr>
          <w:rFonts w:ascii="Tahoma" w:hAnsi="Tahoma" w:cs="Tahoma"/>
        </w:rPr>
      </w:pPr>
    </w:p>
    <w:p w14:paraId="1489E0EE" w14:textId="77777777" w:rsidR="007611AC" w:rsidRPr="00373D38" w:rsidRDefault="007611AC" w:rsidP="00F51345">
      <w:pPr>
        <w:rPr>
          <w:rFonts w:ascii="Tahoma" w:hAnsi="Tahoma" w:cs="Tahoma"/>
        </w:rPr>
      </w:pPr>
    </w:p>
    <w:p w14:paraId="0886C835" w14:textId="77777777" w:rsidR="007611AC" w:rsidRPr="00373D38" w:rsidRDefault="007611AC" w:rsidP="00F51345">
      <w:pPr>
        <w:rPr>
          <w:rFonts w:ascii="Tahoma" w:hAnsi="Tahoma" w:cs="Tahoma"/>
        </w:rPr>
      </w:pPr>
    </w:p>
    <w:p w14:paraId="35BB4025" w14:textId="7253E256" w:rsidR="007611AC" w:rsidRPr="00373D38" w:rsidRDefault="007611AC" w:rsidP="00F51345">
      <w:pPr>
        <w:rPr>
          <w:rFonts w:ascii="Tahoma" w:hAnsi="Tahoma" w:cs="Tahoma"/>
        </w:rPr>
      </w:pPr>
    </w:p>
    <w:p w14:paraId="6B988954" w14:textId="7FDE5112" w:rsidR="007611AC" w:rsidRPr="00373D38" w:rsidRDefault="007611AC" w:rsidP="00F51345">
      <w:pPr>
        <w:rPr>
          <w:rFonts w:ascii="Tahoma" w:hAnsi="Tahoma" w:cs="Tahoma"/>
        </w:rPr>
      </w:pPr>
    </w:p>
    <w:p w14:paraId="55D95D11" w14:textId="0190E0F9" w:rsidR="007611AC" w:rsidRPr="00373D38" w:rsidRDefault="00054F04" w:rsidP="00F51345">
      <w:pPr>
        <w:rPr>
          <w:rFonts w:ascii="Tahoma" w:hAnsi="Tahoma" w:cs="Tahoma"/>
        </w:rPr>
      </w:pPr>
      <w:r w:rsidRPr="00373D38">
        <w:rPr>
          <w:rFonts w:ascii="Tahoma" w:hAnsi="Tahoma" w:cs="Tahoma"/>
          <w:noProof/>
        </w:rPr>
        <w:drawing>
          <wp:inline distT="0" distB="0" distL="0" distR="0" wp14:anchorId="5BD310F8" wp14:editId="68437549">
            <wp:extent cx="6120130" cy="33934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3393440"/>
                    </a:xfrm>
                    <a:prstGeom prst="rect">
                      <a:avLst/>
                    </a:prstGeom>
                  </pic:spPr>
                </pic:pic>
              </a:graphicData>
            </a:graphic>
          </wp:inline>
        </w:drawing>
      </w:r>
      <w:r w:rsidRPr="00373D38">
        <w:rPr>
          <w:rFonts w:ascii="Tahoma" w:hAnsi="Tahoma" w:cs="Tahoma"/>
          <w:noProof/>
        </w:rPr>
        <w:drawing>
          <wp:inline distT="0" distB="0" distL="0" distR="0" wp14:anchorId="455C8EA0" wp14:editId="22C1D83A">
            <wp:extent cx="6120130" cy="462724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4627245"/>
                    </a:xfrm>
                    <a:prstGeom prst="rect">
                      <a:avLst/>
                    </a:prstGeom>
                  </pic:spPr>
                </pic:pic>
              </a:graphicData>
            </a:graphic>
          </wp:inline>
        </w:drawing>
      </w:r>
    </w:p>
    <w:p w14:paraId="2E1350E7" w14:textId="309F8FF4" w:rsidR="00054F04" w:rsidRPr="00373D38" w:rsidRDefault="00054F04" w:rsidP="00F51345">
      <w:pPr>
        <w:rPr>
          <w:rFonts w:ascii="Tahoma" w:hAnsi="Tahoma" w:cs="Tahoma"/>
        </w:rPr>
      </w:pPr>
    </w:p>
    <w:p w14:paraId="74624C3E" w14:textId="7A13E719" w:rsidR="00054F04" w:rsidRPr="00373D38" w:rsidRDefault="00054F04" w:rsidP="00F51345">
      <w:pPr>
        <w:rPr>
          <w:rFonts w:ascii="Tahoma" w:hAnsi="Tahoma" w:cs="Tahoma"/>
        </w:rPr>
      </w:pPr>
    </w:p>
    <w:p w14:paraId="68959E98" w14:textId="4EF21871" w:rsidR="00054F04" w:rsidRPr="00373D38" w:rsidRDefault="00054F04" w:rsidP="00F51345">
      <w:pPr>
        <w:rPr>
          <w:rFonts w:ascii="Tahoma" w:hAnsi="Tahoma" w:cs="Tahoma"/>
        </w:rPr>
      </w:pPr>
    </w:p>
    <w:p w14:paraId="38A07E1E" w14:textId="0013214A" w:rsidR="00054F04" w:rsidRPr="00373D38" w:rsidRDefault="00054F04" w:rsidP="00F51345">
      <w:pPr>
        <w:rPr>
          <w:rFonts w:ascii="Tahoma" w:hAnsi="Tahoma" w:cs="Tahoma"/>
        </w:rPr>
      </w:pPr>
    </w:p>
    <w:p w14:paraId="78F0C5EF" w14:textId="47E6488D" w:rsidR="00054F04" w:rsidRPr="00373D38" w:rsidRDefault="00054F04" w:rsidP="00F51345">
      <w:pPr>
        <w:rPr>
          <w:rFonts w:ascii="Tahoma" w:hAnsi="Tahoma" w:cs="Tahoma"/>
        </w:rPr>
      </w:pPr>
    </w:p>
    <w:p w14:paraId="687A31E5" w14:textId="32D914E1" w:rsidR="00054F04" w:rsidRPr="00373D38" w:rsidRDefault="00054F04" w:rsidP="00F51345">
      <w:pPr>
        <w:rPr>
          <w:rFonts w:ascii="Tahoma" w:hAnsi="Tahoma" w:cs="Tahoma"/>
        </w:rPr>
      </w:pPr>
    </w:p>
    <w:p w14:paraId="1A8CF1D3" w14:textId="51C2E58E" w:rsidR="00054F04" w:rsidRDefault="00054F04" w:rsidP="00F51345">
      <w:pPr>
        <w:rPr>
          <w:rFonts w:ascii="Tahoma" w:hAnsi="Tahoma" w:cs="Tahoma"/>
        </w:rPr>
      </w:pPr>
    </w:p>
    <w:tbl>
      <w:tblPr>
        <w:tblStyle w:val="TableGrid"/>
        <w:tblW w:w="9952" w:type="dxa"/>
        <w:tblInd w:w="108" w:type="dxa"/>
        <w:tblLayout w:type="fixed"/>
        <w:tblLook w:val="04A0" w:firstRow="1" w:lastRow="0" w:firstColumn="1" w:lastColumn="0" w:noHBand="0" w:noVBand="1"/>
      </w:tblPr>
      <w:tblGrid>
        <w:gridCol w:w="1701"/>
        <w:gridCol w:w="2439"/>
        <w:gridCol w:w="850"/>
        <w:gridCol w:w="993"/>
        <w:gridCol w:w="567"/>
        <w:gridCol w:w="963"/>
        <w:gridCol w:w="2439"/>
      </w:tblGrid>
      <w:tr w:rsidR="0017409A" w:rsidRPr="00F37ED4" w14:paraId="0E921001" w14:textId="77777777" w:rsidTr="0080471C">
        <w:tc>
          <w:tcPr>
            <w:tcW w:w="1701" w:type="dxa"/>
          </w:tcPr>
          <w:p w14:paraId="79011FF0" w14:textId="77777777" w:rsidR="0017409A" w:rsidRPr="00F37ED4" w:rsidRDefault="0017409A" w:rsidP="0080471C">
            <w:pPr>
              <w:pStyle w:val="ListParagraph"/>
              <w:ind w:left="0"/>
              <w:rPr>
                <w:rFonts w:ascii="Tahoma" w:hAnsi="Tahoma" w:cs="Tahoma"/>
                <w:b/>
                <w:noProof/>
                <w:sz w:val="22"/>
                <w:szCs w:val="22"/>
              </w:rPr>
            </w:pPr>
            <w:r>
              <w:rPr>
                <w:rFonts w:ascii="Tahoma" w:hAnsi="Tahoma" w:cs="Tahoma"/>
                <w:b/>
                <w:noProof/>
                <w:sz w:val="22"/>
                <w:szCs w:val="22"/>
              </w:rPr>
              <w:t>Wednesday</w:t>
            </w:r>
            <w:r w:rsidRPr="00F37ED4">
              <w:rPr>
                <w:rFonts w:ascii="Tahoma" w:hAnsi="Tahoma" w:cs="Tahoma"/>
                <w:b/>
                <w:noProof/>
                <w:sz w:val="22"/>
                <w:szCs w:val="22"/>
              </w:rPr>
              <w:t xml:space="preserve"> </w:t>
            </w:r>
            <w:r>
              <w:rPr>
                <w:rFonts w:ascii="Tahoma" w:hAnsi="Tahoma" w:cs="Tahoma"/>
                <w:b/>
                <w:noProof/>
                <w:sz w:val="22"/>
                <w:szCs w:val="22"/>
              </w:rPr>
              <w:t>1</w:t>
            </w:r>
            <w:r w:rsidRPr="001E39FB">
              <w:rPr>
                <w:rFonts w:ascii="Tahoma" w:hAnsi="Tahoma" w:cs="Tahoma"/>
                <w:b/>
                <w:noProof/>
                <w:sz w:val="22"/>
                <w:szCs w:val="22"/>
                <w:vertAlign w:val="superscript"/>
              </w:rPr>
              <w:t>st</w:t>
            </w:r>
            <w:r>
              <w:rPr>
                <w:rFonts w:ascii="Tahoma" w:hAnsi="Tahoma" w:cs="Tahoma"/>
                <w:b/>
                <w:noProof/>
                <w:sz w:val="22"/>
                <w:szCs w:val="22"/>
              </w:rPr>
              <w:t xml:space="preserve"> July</w:t>
            </w:r>
          </w:p>
        </w:tc>
        <w:tc>
          <w:tcPr>
            <w:tcW w:w="4849" w:type="dxa"/>
            <w:gridSpan w:val="4"/>
          </w:tcPr>
          <w:p w14:paraId="3B332ACE"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3402" w:type="dxa"/>
            <w:gridSpan w:val="2"/>
          </w:tcPr>
          <w:p w14:paraId="34FDFAFA"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17409A" w:rsidRPr="00F37ED4" w14:paraId="6BD4B10F" w14:textId="77777777" w:rsidTr="0080471C">
        <w:tc>
          <w:tcPr>
            <w:tcW w:w="1701" w:type="dxa"/>
          </w:tcPr>
          <w:p w14:paraId="147CBF46"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4282" w:type="dxa"/>
            <w:gridSpan w:val="3"/>
          </w:tcPr>
          <w:p w14:paraId="10C289CB"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Daily Dashboard:</w:t>
            </w:r>
          </w:p>
          <w:p w14:paraId="122CEE6A" w14:textId="77777777" w:rsidR="0017409A" w:rsidRPr="00373D38" w:rsidRDefault="0017409A" w:rsidP="0080471C">
            <w:pPr>
              <w:pStyle w:val="ListParagraph"/>
              <w:ind w:left="0"/>
              <w:rPr>
                <w:rFonts w:ascii="Tahoma" w:hAnsi="Tahoma" w:cs="Tahoma"/>
                <w:i/>
                <w:noProof/>
                <w:sz w:val="22"/>
                <w:szCs w:val="22"/>
              </w:rPr>
            </w:pPr>
            <w:r w:rsidRPr="00373D38">
              <w:rPr>
                <w:rFonts w:ascii="Tahoma" w:hAnsi="Tahoma" w:cs="Tahoma"/>
                <w:i/>
                <w:noProof/>
                <w:sz w:val="22"/>
                <w:szCs w:val="22"/>
              </w:rPr>
              <w:t>Quel est la date aujourd’hui?</w:t>
            </w:r>
          </w:p>
          <w:p w14:paraId="60C31ECA" w14:textId="77777777" w:rsidR="0017409A" w:rsidRPr="00373D38" w:rsidRDefault="0017409A" w:rsidP="0080471C">
            <w:pPr>
              <w:pStyle w:val="ListParagraph"/>
              <w:ind w:left="0"/>
              <w:rPr>
                <w:rFonts w:ascii="Tahoma" w:hAnsi="Tahoma" w:cs="Tahoma"/>
                <w:i/>
                <w:noProof/>
                <w:sz w:val="22"/>
                <w:szCs w:val="22"/>
              </w:rPr>
            </w:pPr>
            <w:r w:rsidRPr="00373D38">
              <w:rPr>
                <w:rFonts w:ascii="Tahoma" w:hAnsi="Tahoma" w:cs="Tahoma"/>
                <w:i/>
                <w:noProof/>
                <w:sz w:val="22"/>
                <w:szCs w:val="22"/>
              </w:rPr>
              <w:t xml:space="preserve">C’est mercredi le premier juillet, 2020. </w:t>
            </w:r>
          </w:p>
          <w:p w14:paraId="388113C2"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Can you write the number date in Roman numerals?</w:t>
            </w:r>
          </w:p>
          <w:p w14:paraId="4ADFD44A" w14:textId="77777777" w:rsidR="0017409A" w:rsidRPr="00373D38" w:rsidRDefault="0017409A" w:rsidP="0080471C">
            <w:pPr>
              <w:pStyle w:val="ListParagraph"/>
              <w:ind w:left="0"/>
              <w:rPr>
                <w:rFonts w:ascii="Tahoma" w:hAnsi="Tahoma" w:cs="Tahoma"/>
                <w:sz w:val="22"/>
                <w:szCs w:val="22"/>
              </w:rPr>
            </w:pPr>
            <w:r w:rsidRPr="00373D38">
              <w:rPr>
                <w:rFonts w:ascii="Tahoma" w:hAnsi="Tahoma" w:cs="Tahoma"/>
                <w:noProof/>
                <w:sz w:val="22"/>
                <w:szCs w:val="22"/>
              </w:rPr>
              <w:t xml:space="preserve">What is happening in the world? Have a look at </w:t>
            </w:r>
            <w:hyperlink r:id="rId63" w:history="1">
              <w:r w:rsidRPr="00373D38">
                <w:rPr>
                  <w:rStyle w:val="Hyperlink"/>
                  <w:rFonts w:ascii="Tahoma" w:hAnsi="Tahoma" w:cs="Tahoma"/>
                  <w:sz w:val="22"/>
                  <w:szCs w:val="22"/>
                </w:rPr>
                <w:t>https://www.bbc.co.uk/newsround</w:t>
              </w:r>
            </w:hyperlink>
            <w:r w:rsidRPr="00373D38">
              <w:rPr>
                <w:rFonts w:ascii="Tahoma" w:hAnsi="Tahoma" w:cs="Tahoma"/>
                <w:sz w:val="22"/>
                <w:szCs w:val="22"/>
              </w:rPr>
              <w:t xml:space="preserve"> or </w:t>
            </w:r>
            <w:hyperlink r:id="rId64" w:history="1">
              <w:r w:rsidRPr="00373D38">
                <w:rPr>
                  <w:rStyle w:val="Hyperlink"/>
                  <w:rFonts w:ascii="Tahoma" w:hAnsi="Tahoma" w:cs="Tahoma"/>
                  <w:sz w:val="22"/>
                  <w:szCs w:val="22"/>
                </w:rPr>
                <w:t>https://www.dogonews.com/</w:t>
              </w:r>
            </w:hyperlink>
            <w:r w:rsidRPr="00373D38">
              <w:rPr>
                <w:rFonts w:ascii="Tahoma" w:hAnsi="Tahoma" w:cs="Tahoma"/>
                <w:sz w:val="22"/>
                <w:szCs w:val="22"/>
              </w:rPr>
              <w:t xml:space="preserve"> to see what is going on in the world. Choose a news article or two to read. </w:t>
            </w:r>
          </w:p>
          <w:p w14:paraId="07DFFA6C" w14:textId="77777777" w:rsidR="0017409A" w:rsidRPr="00373D38" w:rsidRDefault="0017409A" w:rsidP="0080471C">
            <w:pPr>
              <w:pStyle w:val="ListParagraph"/>
              <w:ind w:left="0"/>
              <w:rPr>
                <w:rFonts w:ascii="Tahoma" w:hAnsi="Tahoma" w:cs="Tahoma"/>
                <w:sz w:val="22"/>
                <w:szCs w:val="22"/>
              </w:rPr>
            </w:pPr>
          </w:p>
          <w:p w14:paraId="3696A50D" w14:textId="77777777" w:rsidR="0017409A" w:rsidRPr="00F37ED4" w:rsidRDefault="0017409A" w:rsidP="0080471C">
            <w:pPr>
              <w:pStyle w:val="ListParagraph"/>
              <w:ind w:left="0"/>
              <w:rPr>
                <w:rFonts w:ascii="Tahoma" w:hAnsi="Tahoma" w:cs="Tahoma"/>
                <w:sz w:val="22"/>
                <w:szCs w:val="22"/>
              </w:rPr>
            </w:pPr>
            <w:r w:rsidRPr="00373D38">
              <w:rPr>
                <w:rFonts w:ascii="Tahoma" w:hAnsi="Tahoma" w:cs="Tahoma"/>
                <w:sz w:val="22"/>
                <w:szCs w:val="22"/>
              </w:rPr>
              <w:t xml:space="preserve">In 2007 England banned smoking in indoor public places.  Prior to the smoking ban, people would smoke while travelling on buses, </w:t>
            </w:r>
            <w:proofErr w:type="gramStart"/>
            <w:r w:rsidRPr="00373D38">
              <w:rPr>
                <w:rFonts w:ascii="Tahoma" w:hAnsi="Tahoma" w:cs="Tahoma"/>
                <w:sz w:val="22"/>
                <w:szCs w:val="22"/>
              </w:rPr>
              <w:t>trains</w:t>
            </w:r>
            <w:proofErr w:type="gramEnd"/>
            <w:r w:rsidRPr="00373D38">
              <w:rPr>
                <w:rFonts w:ascii="Tahoma" w:hAnsi="Tahoma" w:cs="Tahoma"/>
                <w:sz w:val="22"/>
                <w:szCs w:val="22"/>
              </w:rPr>
              <w:t xml:space="preserve"> and planes, in cinemas and museums, even in restaurants! Do you think smoking should be banned completely in public? In parks, in the woods, on the street, while waiting on a bus?  Why not make a poster to ban smoking in areas that you play?</w:t>
            </w:r>
          </w:p>
        </w:tc>
        <w:tc>
          <w:tcPr>
            <w:tcW w:w="3969" w:type="dxa"/>
            <w:gridSpan w:val="3"/>
          </w:tcPr>
          <w:p w14:paraId="4C46B6D1" w14:textId="77777777" w:rsidR="0017409A" w:rsidRPr="00373D38" w:rsidRDefault="0017409A" w:rsidP="0080471C">
            <w:pPr>
              <w:pStyle w:val="ListParagraph"/>
              <w:ind w:left="0"/>
              <w:rPr>
                <w:rFonts w:ascii="Tahoma" w:hAnsi="Tahoma" w:cs="Tahoma"/>
                <w:sz w:val="22"/>
                <w:szCs w:val="22"/>
              </w:rPr>
            </w:pPr>
            <w:r w:rsidRPr="00373D38">
              <w:rPr>
                <w:rFonts w:ascii="Tahoma" w:hAnsi="Tahoma" w:cs="Tahoma"/>
                <w:sz w:val="22"/>
                <w:szCs w:val="22"/>
              </w:rPr>
              <w:t xml:space="preserve">Today in </w:t>
            </w:r>
            <w:r w:rsidRPr="00373D38">
              <w:rPr>
                <w:rFonts w:ascii="Tahoma" w:hAnsi="Tahoma" w:cs="Tahoma"/>
                <w:b/>
                <w:bCs/>
                <w:color w:val="000000"/>
                <w:sz w:val="22"/>
                <w:szCs w:val="22"/>
              </w:rPr>
              <w:t>1903</w:t>
            </w:r>
            <w:r w:rsidRPr="00373D38">
              <w:rPr>
                <w:rFonts w:ascii="Tahoma" w:hAnsi="Tahoma" w:cs="Tahoma"/>
                <w:color w:val="000000"/>
                <w:sz w:val="22"/>
                <w:szCs w:val="22"/>
              </w:rPr>
              <w:t xml:space="preserve"> was the Inaugural race of the Tour de France bicycle race, which began in </w:t>
            </w:r>
            <w:proofErr w:type="spellStart"/>
            <w:r w:rsidRPr="00373D38">
              <w:rPr>
                <w:rFonts w:ascii="Tahoma" w:hAnsi="Tahoma" w:cs="Tahoma"/>
                <w:color w:val="000000"/>
                <w:sz w:val="22"/>
                <w:szCs w:val="22"/>
              </w:rPr>
              <w:t>Montgeron</w:t>
            </w:r>
            <w:proofErr w:type="spellEnd"/>
            <w:r w:rsidRPr="00373D38">
              <w:rPr>
                <w:rFonts w:ascii="Tahoma" w:hAnsi="Tahoma" w:cs="Tahoma"/>
                <w:color w:val="000000"/>
                <w:sz w:val="22"/>
                <w:szCs w:val="22"/>
              </w:rPr>
              <w:t>, a suburb of Paris.</w:t>
            </w:r>
          </w:p>
          <w:p w14:paraId="4FE05A9F" w14:textId="77777777" w:rsidR="0017409A" w:rsidRPr="00373D38" w:rsidRDefault="0017409A" w:rsidP="0080471C">
            <w:pPr>
              <w:pStyle w:val="ListParagraph"/>
              <w:ind w:left="0"/>
              <w:rPr>
                <w:rFonts w:ascii="Tahoma" w:hAnsi="Tahoma" w:cs="Tahoma"/>
                <w:sz w:val="22"/>
                <w:szCs w:val="22"/>
              </w:rPr>
            </w:pPr>
          </w:p>
          <w:p w14:paraId="6D0178C6" w14:textId="77777777" w:rsidR="0017409A" w:rsidRPr="00373D38" w:rsidRDefault="0017409A" w:rsidP="0080471C">
            <w:pPr>
              <w:pStyle w:val="ListParagraph"/>
              <w:ind w:left="0"/>
              <w:rPr>
                <w:rFonts w:ascii="Tahoma" w:hAnsi="Tahoma" w:cs="Tahoma"/>
                <w:color w:val="000000"/>
                <w:sz w:val="22"/>
                <w:szCs w:val="22"/>
              </w:rPr>
            </w:pPr>
            <w:r w:rsidRPr="00373D38">
              <w:rPr>
                <w:rFonts w:ascii="Tahoma" w:hAnsi="Tahoma" w:cs="Tahoma"/>
                <w:b/>
                <w:bCs/>
                <w:color w:val="000000"/>
                <w:sz w:val="22"/>
                <w:szCs w:val="22"/>
              </w:rPr>
              <w:t>1961</w:t>
            </w:r>
            <w:r w:rsidRPr="00373D38">
              <w:rPr>
                <w:rFonts w:ascii="Tahoma" w:hAnsi="Tahoma" w:cs="Tahoma"/>
                <w:color w:val="000000"/>
                <w:sz w:val="22"/>
                <w:szCs w:val="22"/>
              </w:rPr>
              <w:t xml:space="preserve"> - Diana Spencer, Princess of Wales, was born (d. 1997) Ask someone at home if they remember the Royal wedding of Prince Charles and Lady Diana in 1981 - </w:t>
            </w:r>
            <w:hyperlink r:id="rId65" w:history="1">
              <w:r w:rsidRPr="00373D38">
                <w:rPr>
                  <w:rStyle w:val="Hyperlink"/>
                  <w:rFonts w:ascii="Tahoma" w:hAnsi="Tahoma" w:cs="Tahoma"/>
                </w:rPr>
                <w:t>https://www.youtube.com/watch?v=97DiJlZ03Ps</w:t>
              </w:r>
            </w:hyperlink>
          </w:p>
          <w:p w14:paraId="6C833D29" w14:textId="77777777" w:rsidR="0017409A" w:rsidRPr="00373D38" w:rsidRDefault="0017409A" w:rsidP="0080471C">
            <w:pPr>
              <w:pStyle w:val="ListParagraph"/>
              <w:ind w:left="0"/>
              <w:rPr>
                <w:rFonts w:ascii="Tahoma" w:hAnsi="Tahoma" w:cs="Tahoma"/>
                <w:color w:val="000000"/>
                <w:sz w:val="22"/>
                <w:szCs w:val="22"/>
              </w:rPr>
            </w:pPr>
          </w:p>
          <w:p w14:paraId="01CE4A34" w14:textId="77777777" w:rsidR="0017409A" w:rsidRPr="00373D38" w:rsidRDefault="0017409A" w:rsidP="0080471C">
            <w:pPr>
              <w:pStyle w:val="ListParagraph"/>
              <w:ind w:left="0"/>
              <w:rPr>
                <w:rFonts w:ascii="Tahoma" w:hAnsi="Tahoma" w:cs="Tahoma"/>
                <w:color w:val="000000"/>
                <w:sz w:val="22"/>
                <w:szCs w:val="22"/>
              </w:rPr>
            </w:pPr>
            <w:r w:rsidRPr="00373D38">
              <w:rPr>
                <w:rFonts w:ascii="Tahoma" w:hAnsi="Tahoma" w:cs="Tahoma"/>
                <w:color w:val="000000"/>
                <w:sz w:val="22"/>
                <w:szCs w:val="22"/>
              </w:rPr>
              <w:t>Clean Beaches Week starts today.  Why not take a carrier bag with you on your next walk at the beach and see how much rubbish you can pick up?  What’s the most common litter?  What is found on the shoreline (deposited by the sea) and what is found further up the beach? Did you find anything unexpected?</w:t>
            </w:r>
          </w:p>
          <w:p w14:paraId="62016D8D" w14:textId="77777777" w:rsidR="0017409A" w:rsidRPr="00F37ED4" w:rsidRDefault="0017409A" w:rsidP="0080471C">
            <w:pPr>
              <w:pStyle w:val="ListParagraph"/>
              <w:ind w:left="0"/>
              <w:rPr>
                <w:rFonts w:ascii="Tahoma" w:hAnsi="Tahoma" w:cs="Tahoma"/>
                <w:noProof/>
                <w:sz w:val="22"/>
                <w:szCs w:val="22"/>
              </w:rPr>
            </w:pPr>
          </w:p>
        </w:tc>
      </w:tr>
      <w:tr w:rsidR="0017409A" w:rsidRPr="00F37ED4" w14:paraId="08FEDAD2" w14:textId="77777777" w:rsidTr="0080471C">
        <w:tc>
          <w:tcPr>
            <w:tcW w:w="1701" w:type="dxa"/>
          </w:tcPr>
          <w:p w14:paraId="59998070"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8251" w:type="dxa"/>
            <w:gridSpan w:val="6"/>
          </w:tcPr>
          <w:p w14:paraId="70E1296B" w14:textId="77777777" w:rsidR="0017409A" w:rsidRPr="00F37ED4" w:rsidRDefault="0017409A" w:rsidP="0080471C">
            <w:pPr>
              <w:pStyle w:val="ListParagraph"/>
              <w:ind w:left="0"/>
              <w:rPr>
                <w:rFonts w:ascii="Tahoma" w:hAnsi="Tahoma" w:cs="Tahoma"/>
                <w:i/>
                <w:noProof/>
                <w:sz w:val="22"/>
                <w:szCs w:val="22"/>
              </w:rPr>
            </w:pPr>
            <w:r w:rsidRPr="00F37ED4">
              <w:rPr>
                <w:rFonts w:ascii="Tahoma" w:hAnsi="Tahoma" w:cs="Tahoma"/>
                <w:noProof/>
                <w:sz w:val="22"/>
                <w:szCs w:val="22"/>
              </w:rPr>
              <w:t>Spelling/Grammar – see  Resources</w:t>
            </w:r>
          </w:p>
        </w:tc>
      </w:tr>
      <w:tr w:rsidR="0017409A" w:rsidRPr="00F37ED4" w14:paraId="57C009A4" w14:textId="77777777" w:rsidTr="0080471C">
        <w:tc>
          <w:tcPr>
            <w:tcW w:w="1701" w:type="dxa"/>
          </w:tcPr>
          <w:p w14:paraId="341D61F6"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8251" w:type="dxa"/>
            <w:gridSpan w:val="6"/>
          </w:tcPr>
          <w:p w14:paraId="6643F2A1" w14:textId="77777777" w:rsidR="0017409A" w:rsidRPr="00F37ED4"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Time for some physical activity. What about looking at some of the fun Youtube dances of Australians Koo Koo Kanga Roo?</w:t>
            </w:r>
            <w:r w:rsidRPr="00373D38">
              <w:rPr>
                <w:rFonts w:ascii="Tahoma" w:hAnsi="Tahoma" w:cs="Tahoma"/>
                <w:sz w:val="22"/>
                <w:szCs w:val="22"/>
              </w:rPr>
              <w:t xml:space="preserve"> </w:t>
            </w:r>
            <w:hyperlink r:id="rId66" w:history="1">
              <w:r w:rsidRPr="00373D38">
                <w:rPr>
                  <w:rStyle w:val="Hyperlink"/>
                  <w:rFonts w:ascii="Tahoma" w:hAnsi="Tahoma" w:cs="Tahoma"/>
                  <w:sz w:val="22"/>
                  <w:szCs w:val="22"/>
                </w:rPr>
                <w:t>https://www.youtube.com/watch?v=Imhi98dHa5w</w:t>
              </w:r>
            </w:hyperlink>
          </w:p>
        </w:tc>
      </w:tr>
      <w:tr w:rsidR="0017409A" w:rsidRPr="00F37ED4" w14:paraId="537F33A1" w14:textId="77777777" w:rsidTr="0080471C">
        <w:tc>
          <w:tcPr>
            <w:tcW w:w="1701" w:type="dxa"/>
          </w:tcPr>
          <w:p w14:paraId="7D3EBBC8"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10.30-11.30 </w:t>
            </w:r>
          </w:p>
        </w:tc>
        <w:tc>
          <w:tcPr>
            <w:tcW w:w="4849" w:type="dxa"/>
            <w:gridSpan w:val="4"/>
          </w:tcPr>
          <w:p w14:paraId="6AB6D460"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Maths – follow the links to find online lessons for each year group:</w:t>
            </w:r>
          </w:p>
          <w:p w14:paraId="02FE564C" w14:textId="77777777" w:rsidR="0017409A" w:rsidRPr="00373D38" w:rsidRDefault="0017409A" w:rsidP="0080471C">
            <w:pPr>
              <w:pStyle w:val="ListParagraph"/>
              <w:ind w:left="0"/>
              <w:rPr>
                <w:rFonts w:ascii="Tahoma" w:hAnsi="Tahoma" w:cs="Tahoma"/>
                <w:sz w:val="22"/>
                <w:szCs w:val="22"/>
              </w:rPr>
            </w:pPr>
            <w:r w:rsidRPr="00373D38">
              <w:rPr>
                <w:rFonts w:ascii="Tahoma" w:hAnsi="Tahoma" w:cs="Tahoma"/>
                <w:noProof/>
                <w:sz w:val="22"/>
                <w:szCs w:val="22"/>
              </w:rPr>
              <w:t xml:space="preserve">Year 3: </w:t>
            </w:r>
            <w:hyperlink r:id="rId67" w:history="1">
              <w:r w:rsidRPr="00373D38">
                <w:rPr>
                  <w:rStyle w:val="Hyperlink"/>
                  <w:rFonts w:ascii="Tahoma" w:hAnsi="Tahoma" w:cs="Tahoma"/>
                  <w:sz w:val="22"/>
                  <w:szCs w:val="22"/>
                </w:rPr>
                <w:t>https://classroom.thenational.academy/lessons/add-and-subtract-capacity-and-volume</w:t>
              </w:r>
            </w:hyperlink>
          </w:p>
          <w:p w14:paraId="724158E7" w14:textId="77777777" w:rsidR="0017409A" w:rsidRPr="00373D38" w:rsidRDefault="0017409A" w:rsidP="0080471C">
            <w:pPr>
              <w:pStyle w:val="ListParagraph"/>
              <w:ind w:left="0"/>
              <w:rPr>
                <w:rFonts w:ascii="Tahoma" w:hAnsi="Tahoma" w:cs="Tahoma"/>
                <w:sz w:val="22"/>
                <w:szCs w:val="22"/>
              </w:rPr>
            </w:pPr>
            <w:r w:rsidRPr="00373D38">
              <w:rPr>
                <w:rFonts w:ascii="Tahoma" w:hAnsi="Tahoma" w:cs="Tahoma"/>
                <w:sz w:val="22"/>
                <w:szCs w:val="22"/>
              </w:rPr>
              <w:t xml:space="preserve">Year 4: </w:t>
            </w:r>
            <w:hyperlink r:id="rId68" w:history="1">
              <w:r w:rsidRPr="00373D38">
                <w:rPr>
                  <w:rStyle w:val="Hyperlink"/>
                  <w:rFonts w:ascii="Tahoma" w:hAnsi="Tahoma" w:cs="Tahoma"/>
                  <w:sz w:val="22"/>
                  <w:szCs w:val="22"/>
                </w:rPr>
                <w:t>https://classroom.thenational.academy/lessons/shape-and-symmetry-to-identify-acute-and-obtuse-angles</w:t>
              </w:r>
            </w:hyperlink>
          </w:p>
          <w:p w14:paraId="4FFC9812" w14:textId="77777777" w:rsidR="0017409A" w:rsidRPr="00373D38" w:rsidRDefault="0017409A" w:rsidP="0080471C">
            <w:pPr>
              <w:pStyle w:val="ListParagraph"/>
              <w:ind w:left="0"/>
              <w:rPr>
                <w:rFonts w:ascii="Tahoma" w:hAnsi="Tahoma" w:cs="Tahoma"/>
                <w:sz w:val="22"/>
                <w:szCs w:val="22"/>
              </w:rPr>
            </w:pPr>
            <w:r w:rsidRPr="00373D38">
              <w:rPr>
                <w:rFonts w:ascii="Tahoma" w:hAnsi="Tahoma" w:cs="Tahoma"/>
                <w:sz w:val="22"/>
                <w:szCs w:val="22"/>
              </w:rPr>
              <w:t xml:space="preserve">Year 5: </w:t>
            </w:r>
            <w:hyperlink r:id="rId69" w:history="1">
              <w:r w:rsidRPr="00373D38">
                <w:rPr>
                  <w:rStyle w:val="Hyperlink"/>
                  <w:rFonts w:ascii="Tahoma" w:hAnsi="Tahoma" w:cs="Tahoma"/>
                  <w:sz w:val="22"/>
                  <w:szCs w:val="22"/>
                </w:rPr>
                <w:t>https://classroom.thenational.academy/lessons/to-multiply-decimals-by-whole-numbers</w:t>
              </w:r>
            </w:hyperlink>
          </w:p>
          <w:p w14:paraId="2862C893" w14:textId="77777777" w:rsidR="0017409A" w:rsidRPr="00373D38" w:rsidRDefault="0017409A" w:rsidP="0080471C">
            <w:pPr>
              <w:pStyle w:val="ListParagraph"/>
              <w:ind w:left="0"/>
              <w:rPr>
                <w:rFonts w:ascii="Tahoma" w:hAnsi="Tahoma" w:cs="Tahoma"/>
                <w:sz w:val="22"/>
                <w:szCs w:val="22"/>
              </w:rPr>
            </w:pPr>
            <w:r w:rsidRPr="00373D38">
              <w:rPr>
                <w:rFonts w:ascii="Tahoma" w:hAnsi="Tahoma" w:cs="Tahoma"/>
                <w:sz w:val="22"/>
                <w:szCs w:val="22"/>
              </w:rPr>
              <w:t xml:space="preserve">Year 6: </w:t>
            </w:r>
            <w:hyperlink r:id="rId70" w:history="1">
              <w:r w:rsidRPr="00373D38">
                <w:rPr>
                  <w:rStyle w:val="Hyperlink"/>
                  <w:rFonts w:ascii="Tahoma" w:hAnsi="Tahoma" w:cs="Tahoma"/>
                  <w:sz w:val="22"/>
                  <w:szCs w:val="22"/>
                </w:rPr>
                <w:t>https://classroom.thenational.academy/lessons/problems-with-percentages-of-amounts</w:t>
              </w:r>
            </w:hyperlink>
          </w:p>
          <w:p w14:paraId="70B587AA" w14:textId="77777777" w:rsidR="0017409A" w:rsidRPr="00F37ED4" w:rsidRDefault="0017409A" w:rsidP="0080471C">
            <w:pPr>
              <w:pStyle w:val="ListParagraph"/>
              <w:ind w:left="0"/>
              <w:rPr>
                <w:rFonts w:ascii="Tahoma" w:hAnsi="Tahoma" w:cs="Tahoma"/>
                <w:sz w:val="22"/>
                <w:szCs w:val="22"/>
              </w:rPr>
            </w:pPr>
          </w:p>
        </w:tc>
        <w:tc>
          <w:tcPr>
            <w:tcW w:w="3402" w:type="dxa"/>
            <w:gridSpan w:val="2"/>
          </w:tcPr>
          <w:p w14:paraId="7F2283E8" w14:textId="77777777" w:rsidR="0017409A" w:rsidRPr="00F37ED4" w:rsidRDefault="0017409A" w:rsidP="0080471C">
            <w:pPr>
              <w:rPr>
                <w:rFonts w:ascii="Tahoma" w:hAnsi="Tahoma" w:cs="Tahoma"/>
                <w:sz w:val="22"/>
                <w:szCs w:val="22"/>
              </w:rPr>
            </w:pPr>
            <w:r w:rsidRPr="00F37ED4">
              <w:rPr>
                <w:rFonts w:ascii="Tahoma" w:hAnsi="Tahoma" w:cs="Tahoma"/>
                <w:sz w:val="22"/>
                <w:szCs w:val="22"/>
              </w:rPr>
              <w:t>How about a warm-up using Times Table Rock Stars or else play a Maths game to help practise core number facts?</w:t>
            </w:r>
          </w:p>
          <w:p w14:paraId="6A2B64EC" w14:textId="77777777" w:rsidR="0017409A" w:rsidRDefault="0017409A" w:rsidP="0080471C">
            <w:pPr>
              <w:rPr>
                <w:rFonts w:ascii="Tahoma" w:hAnsi="Tahoma" w:cs="Tahoma"/>
              </w:rPr>
            </w:pPr>
          </w:p>
          <w:p w14:paraId="1DCBA580" w14:textId="6A4A781F" w:rsidR="0017409A" w:rsidRPr="00373D38" w:rsidRDefault="0017409A" w:rsidP="0080471C">
            <w:pPr>
              <w:rPr>
                <w:rFonts w:ascii="Tahoma" w:hAnsi="Tahoma" w:cs="Tahoma"/>
                <w:sz w:val="22"/>
                <w:szCs w:val="22"/>
              </w:rPr>
            </w:pPr>
            <w:r w:rsidRPr="00373D38">
              <w:rPr>
                <w:rFonts w:ascii="Tahoma" w:hAnsi="Tahoma" w:cs="Tahoma"/>
                <w:sz w:val="22"/>
                <w:szCs w:val="22"/>
              </w:rPr>
              <w:t>Investigate Australian currency (money). At the time of writing this, one British pound</w:t>
            </w:r>
            <w:r w:rsidR="00E153AA">
              <w:rPr>
                <w:rFonts w:ascii="Tahoma" w:hAnsi="Tahoma" w:cs="Tahoma"/>
                <w:sz w:val="22"/>
                <w:szCs w:val="22"/>
              </w:rPr>
              <w:t xml:space="preserve"> </w:t>
            </w:r>
            <w:r w:rsidRPr="00373D38">
              <w:rPr>
                <w:rFonts w:ascii="Tahoma" w:hAnsi="Tahoma" w:cs="Tahoma"/>
                <w:sz w:val="22"/>
                <w:szCs w:val="22"/>
              </w:rPr>
              <w:t>(£1) is worth 1.80 Australian dollars ($1.80).  What other countries do you know of that have dollars as their currency?</w:t>
            </w:r>
          </w:p>
          <w:p w14:paraId="2898EB54" w14:textId="77777777" w:rsidR="0017409A" w:rsidRPr="00F37ED4" w:rsidRDefault="0017409A" w:rsidP="0080471C">
            <w:pPr>
              <w:rPr>
                <w:rFonts w:ascii="Tahoma" w:hAnsi="Tahoma" w:cs="Tahoma"/>
                <w:sz w:val="22"/>
                <w:szCs w:val="22"/>
              </w:rPr>
            </w:pPr>
            <w:r w:rsidRPr="00373D38">
              <w:rPr>
                <w:rFonts w:ascii="Tahoma" w:hAnsi="Tahoma" w:cs="Tahoma"/>
                <w:sz w:val="22"/>
                <w:szCs w:val="22"/>
              </w:rPr>
              <w:t xml:space="preserve">How much money in Australian Dollars would you get if you exchanged £10, £20, £100, £50?  </w:t>
            </w:r>
          </w:p>
          <w:p w14:paraId="0D88C877" w14:textId="77777777" w:rsidR="0017409A" w:rsidRPr="00F37ED4" w:rsidRDefault="0017409A" w:rsidP="0080471C">
            <w:pPr>
              <w:rPr>
                <w:rFonts w:ascii="Tahoma" w:hAnsi="Tahoma" w:cs="Tahoma"/>
                <w:sz w:val="22"/>
                <w:szCs w:val="22"/>
              </w:rPr>
            </w:pPr>
          </w:p>
        </w:tc>
      </w:tr>
      <w:tr w:rsidR="0017409A" w:rsidRPr="00F37ED4" w14:paraId="6364B4EE" w14:textId="77777777" w:rsidTr="00E153AA">
        <w:tc>
          <w:tcPr>
            <w:tcW w:w="1701" w:type="dxa"/>
          </w:tcPr>
          <w:p w14:paraId="51EC7C62"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11.30-12.00 </w:t>
            </w:r>
          </w:p>
        </w:tc>
        <w:tc>
          <w:tcPr>
            <w:tcW w:w="2439" w:type="dxa"/>
          </w:tcPr>
          <w:p w14:paraId="786C8DB8"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Have a break and play a game or do another activity that you enjoy. </w:t>
            </w:r>
          </w:p>
        </w:tc>
        <w:tc>
          <w:tcPr>
            <w:tcW w:w="5812" w:type="dxa"/>
            <w:gridSpan w:val="5"/>
          </w:tcPr>
          <w:p w14:paraId="7785CF0A" w14:textId="77777777" w:rsidR="0017409A" w:rsidRPr="00F37ED4"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Today is International Joke Day.  What’s your favourite joke?  Why not have a joke telling session with your family! I like surreal, unexpected and pun jokes.  My favourite joke is: What do you get hanging from banana trees? (Answer found at the end of Friday!)</w:t>
            </w:r>
          </w:p>
        </w:tc>
      </w:tr>
      <w:tr w:rsidR="0017409A" w:rsidRPr="00F37ED4" w14:paraId="2BDD1959" w14:textId="77777777" w:rsidTr="0080471C">
        <w:tc>
          <w:tcPr>
            <w:tcW w:w="1701" w:type="dxa"/>
          </w:tcPr>
          <w:p w14:paraId="297E09DF"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12.00- 1.00pm</w:t>
            </w:r>
          </w:p>
        </w:tc>
        <w:tc>
          <w:tcPr>
            <w:tcW w:w="8251" w:type="dxa"/>
            <w:gridSpan w:val="6"/>
          </w:tcPr>
          <w:p w14:paraId="634D69B4"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Lunch break. Eat a healthy lunch and, if you are able, try to get outside for some fresh air!</w:t>
            </w:r>
          </w:p>
        </w:tc>
      </w:tr>
      <w:tr w:rsidR="0017409A" w:rsidRPr="001E39FB" w14:paraId="4A2782FE" w14:textId="77777777" w:rsidTr="00E153AA">
        <w:tc>
          <w:tcPr>
            <w:tcW w:w="1701" w:type="dxa"/>
          </w:tcPr>
          <w:p w14:paraId="5C2247F1"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lastRenderedPageBreak/>
              <w:t>1.00pm – 1.30pm</w:t>
            </w:r>
          </w:p>
        </w:tc>
        <w:tc>
          <w:tcPr>
            <w:tcW w:w="3289" w:type="dxa"/>
            <w:gridSpan w:val="2"/>
          </w:tcPr>
          <w:p w14:paraId="2A2ED5DF"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Reading time:  This blog will give you information on Australia’s big five native animals.</w:t>
            </w:r>
          </w:p>
          <w:p w14:paraId="61CFA660" w14:textId="77777777" w:rsidR="0017409A" w:rsidRPr="00373D38" w:rsidRDefault="0017409A" w:rsidP="0080471C">
            <w:pPr>
              <w:pStyle w:val="ListParagraph"/>
              <w:ind w:left="0"/>
              <w:rPr>
                <w:rFonts w:ascii="Tahoma" w:hAnsi="Tahoma" w:cs="Tahoma"/>
                <w:noProof/>
                <w:sz w:val="22"/>
                <w:szCs w:val="22"/>
              </w:rPr>
            </w:pPr>
            <w:hyperlink r:id="rId71" w:history="1">
              <w:r w:rsidRPr="00373D38">
                <w:rPr>
                  <w:rStyle w:val="Hyperlink"/>
                  <w:rFonts w:ascii="Tahoma" w:hAnsi="Tahoma" w:cs="Tahoma"/>
                </w:rPr>
                <w:t>https://www.austravel.com/blog/australias-big-five-native-animals</w:t>
              </w:r>
            </w:hyperlink>
          </w:p>
          <w:p w14:paraId="762E8CF5" w14:textId="77777777" w:rsidR="0017409A" w:rsidRPr="00F37ED4" w:rsidRDefault="0017409A" w:rsidP="0080471C">
            <w:pPr>
              <w:pStyle w:val="ListParagraph"/>
              <w:ind w:left="0"/>
              <w:rPr>
                <w:rFonts w:ascii="Tahoma" w:hAnsi="Tahoma" w:cs="Tahoma"/>
                <w:noProof/>
                <w:sz w:val="22"/>
                <w:szCs w:val="22"/>
              </w:rPr>
            </w:pPr>
            <w:r w:rsidRPr="00373D38">
              <w:rPr>
                <w:rFonts w:ascii="Tahoma" w:hAnsi="Tahoma" w:cs="Tahoma"/>
                <w:iCs/>
                <w:noProof/>
                <w:sz w:val="22"/>
                <w:szCs w:val="22"/>
              </w:rPr>
              <w:t>Which ones did you know already?  Choose one and write a fact card about it using bullet points and key information.</w:t>
            </w:r>
          </w:p>
        </w:tc>
        <w:tc>
          <w:tcPr>
            <w:tcW w:w="4962" w:type="dxa"/>
            <w:gridSpan w:val="4"/>
          </w:tcPr>
          <w:p w14:paraId="4D3B4F55" w14:textId="510EE6FC" w:rsidR="0017409A" w:rsidRPr="001E39FB" w:rsidRDefault="0017409A" w:rsidP="0080471C">
            <w:pPr>
              <w:pStyle w:val="ListParagraph"/>
              <w:ind w:left="0"/>
              <w:rPr>
                <w:rFonts w:ascii="Tahoma" w:hAnsi="Tahoma" w:cs="Tahoma"/>
                <w:color w:val="000000"/>
                <w:sz w:val="22"/>
                <w:szCs w:val="22"/>
              </w:rPr>
            </w:pPr>
            <w:r w:rsidRPr="001E39FB">
              <w:rPr>
                <w:rFonts w:ascii="Tahoma" w:hAnsi="Tahoma" w:cs="Tahoma"/>
                <w:b/>
                <w:bCs/>
                <w:color w:val="000000"/>
                <w:sz w:val="22"/>
                <w:szCs w:val="22"/>
              </w:rPr>
              <w:t>On this day in 1908</w:t>
            </w:r>
            <w:r w:rsidRPr="001E39FB">
              <w:rPr>
                <w:rFonts w:ascii="Tahoma" w:hAnsi="Tahoma" w:cs="Tahoma"/>
                <w:color w:val="000000"/>
                <w:sz w:val="22"/>
                <w:szCs w:val="22"/>
              </w:rPr>
              <w:t>, SOS is adopted as the international distress signal.  Find out more about Morse Code here</w:t>
            </w:r>
            <w:r w:rsidR="00E153AA">
              <w:rPr>
                <w:rFonts w:ascii="Tahoma" w:hAnsi="Tahoma" w:cs="Tahoma"/>
                <w:color w:val="000000"/>
                <w:sz w:val="22"/>
                <w:szCs w:val="22"/>
              </w:rPr>
              <w:t xml:space="preserve"> </w:t>
            </w:r>
            <w:r w:rsidRPr="001E39FB">
              <w:rPr>
                <w:rFonts w:ascii="Tahoma" w:hAnsi="Tahoma" w:cs="Tahoma"/>
                <w:color w:val="000000"/>
                <w:sz w:val="22"/>
                <w:szCs w:val="22"/>
              </w:rPr>
              <w:t xml:space="preserve">in this video from Peekaboo Kids </w:t>
            </w:r>
            <w:hyperlink r:id="rId72" w:history="1">
              <w:r w:rsidRPr="001E39FB">
                <w:rPr>
                  <w:rStyle w:val="Hyperlink"/>
                  <w:rFonts w:ascii="Tahoma" w:hAnsi="Tahoma" w:cs="Tahoma"/>
                  <w:sz w:val="22"/>
                  <w:szCs w:val="22"/>
                </w:rPr>
                <w:t>https://www.youtube.com/watch?v=ORIDAmGf_yQ</w:t>
              </w:r>
            </w:hyperlink>
          </w:p>
          <w:p w14:paraId="775F4C1D" w14:textId="77777777" w:rsidR="0017409A" w:rsidRPr="001E39FB" w:rsidRDefault="0017409A" w:rsidP="0080471C">
            <w:pPr>
              <w:pStyle w:val="ListParagraph"/>
              <w:ind w:left="0"/>
              <w:rPr>
                <w:rFonts w:ascii="Tahoma" w:hAnsi="Tahoma" w:cs="Tahoma"/>
                <w:color w:val="000000"/>
                <w:sz w:val="22"/>
                <w:szCs w:val="22"/>
              </w:rPr>
            </w:pPr>
            <w:r w:rsidRPr="001E39FB">
              <w:rPr>
                <w:rFonts w:ascii="Tahoma" w:hAnsi="Tahoma" w:cs="Tahoma"/>
                <w:color w:val="000000"/>
                <w:sz w:val="22"/>
                <w:szCs w:val="22"/>
              </w:rPr>
              <w:t xml:space="preserve">I’ve included a </w:t>
            </w:r>
            <w:proofErr w:type="spellStart"/>
            <w:r w:rsidRPr="001E39FB">
              <w:rPr>
                <w:rFonts w:ascii="Tahoma" w:hAnsi="Tahoma" w:cs="Tahoma"/>
                <w:color w:val="000000"/>
                <w:sz w:val="22"/>
                <w:szCs w:val="22"/>
              </w:rPr>
              <w:t>morse</w:t>
            </w:r>
            <w:proofErr w:type="spellEnd"/>
            <w:r w:rsidRPr="001E39FB">
              <w:rPr>
                <w:rFonts w:ascii="Tahoma" w:hAnsi="Tahoma" w:cs="Tahoma"/>
                <w:color w:val="000000"/>
                <w:sz w:val="22"/>
                <w:szCs w:val="22"/>
              </w:rPr>
              <w:t xml:space="preserve"> alphabet below. A dot is a short flash and a dash is a longer flash.</w:t>
            </w:r>
          </w:p>
          <w:p w14:paraId="41C85E8C" w14:textId="77777777" w:rsidR="0017409A" w:rsidRDefault="0017409A" w:rsidP="0080471C">
            <w:pPr>
              <w:pStyle w:val="ListParagraph"/>
              <w:ind w:left="0"/>
              <w:rPr>
                <w:rFonts w:ascii="Tahoma" w:hAnsi="Tahoma" w:cs="Tahoma"/>
                <w:color w:val="000000"/>
                <w:sz w:val="22"/>
                <w:szCs w:val="22"/>
              </w:rPr>
            </w:pPr>
            <w:r w:rsidRPr="001E39FB">
              <w:rPr>
                <w:rFonts w:ascii="Tahoma" w:hAnsi="Tahoma" w:cs="Tahoma"/>
                <w:color w:val="000000"/>
                <w:sz w:val="22"/>
                <w:szCs w:val="22"/>
              </w:rPr>
              <w:t>Can you spell your name in Morse Code?</w:t>
            </w:r>
          </w:p>
          <w:p w14:paraId="1DF7E561" w14:textId="252FEA9D" w:rsidR="00E153AA" w:rsidRPr="001E39FB" w:rsidRDefault="00E153AA" w:rsidP="0080471C">
            <w:pPr>
              <w:pStyle w:val="ListParagraph"/>
              <w:ind w:left="0"/>
              <w:rPr>
                <w:rFonts w:ascii="Tahoma" w:hAnsi="Tahoma" w:cs="Tahoma"/>
                <w:noProof/>
                <w:sz w:val="22"/>
                <w:szCs w:val="22"/>
              </w:rPr>
            </w:pPr>
            <w:r>
              <w:rPr>
                <w:rFonts w:ascii="Tahoma" w:hAnsi="Tahoma" w:cs="Tahoma"/>
                <w:color w:val="000000"/>
                <w:sz w:val="22"/>
                <w:szCs w:val="22"/>
              </w:rPr>
              <w:t>(Check out kiddle.com for more information)</w:t>
            </w:r>
          </w:p>
        </w:tc>
      </w:tr>
      <w:tr w:rsidR="0017409A" w:rsidRPr="00F37ED4" w14:paraId="668209E7" w14:textId="77777777" w:rsidTr="0080471C">
        <w:tc>
          <w:tcPr>
            <w:tcW w:w="1701" w:type="dxa"/>
          </w:tcPr>
          <w:p w14:paraId="68D9326C"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1.30pm – </w:t>
            </w:r>
            <w:r>
              <w:rPr>
                <w:rFonts w:ascii="Tahoma" w:hAnsi="Tahoma" w:cs="Tahoma"/>
                <w:noProof/>
                <w:sz w:val="22"/>
                <w:szCs w:val="22"/>
              </w:rPr>
              <w:t>2.00pm</w:t>
            </w:r>
          </w:p>
        </w:tc>
        <w:tc>
          <w:tcPr>
            <w:tcW w:w="8251" w:type="dxa"/>
            <w:gridSpan w:val="6"/>
          </w:tcPr>
          <w:p w14:paraId="6F704581" w14:textId="77777777" w:rsidR="0017409A" w:rsidRPr="00373D38" w:rsidRDefault="0017409A" w:rsidP="0080471C">
            <w:pPr>
              <w:pStyle w:val="ListParagraph"/>
              <w:ind w:left="0"/>
              <w:rPr>
                <w:rFonts w:ascii="Tahoma" w:hAnsi="Tahoma" w:cs="Tahoma"/>
                <w:b/>
                <w:bCs/>
                <w:color w:val="000000"/>
                <w:sz w:val="22"/>
                <w:szCs w:val="22"/>
              </w:rPr>
            </w:pPr>
            <w:r w:rsidRPr="00373D38">
              <w:rPr>
                <w:rFonts w:ascii="Tahoma" w:hAnsi="Tahoma" w:cs="Tahoma"/>
                <w:b/>
                <w:bCs/>
                <w:color w:val="000000"/>
                <w:sz w:val="22"/>
                <w:szCs w:val="22"/>
              </w:rPr>
              <w:t>Mental Health: Coping with Anger</w:t>
            </w:r>
          </w:p>
          <w:p w14:paraId="412751C3" w14:textId="77777777" w:rsidR="0017409A" w:rsidRPr="00373D38" w:rsidRDefault="0017409A" w:rsidP="0080471C">
            <w:pPr>
              <w:rPr>
                <w:rFonts w:ascii="Tahoma" w:hAnsi="Tahoma" w:cs="Tahoma"/>
                <w:sz w:val="22"/>
                <w:szCs w:val="22"/>
              </w:rPr>
            </w:pPr>
            <w:r w:rsidRPr="00373D38">
              <w:rPr>
                <w:rFonts w:ascii="Tahoma" w:hAnsi="Tahoma" w:cs="Tahoma"/>
                <w:sz w:val="22"/>
                <w:szCs w:val="22"/>
              </w:rPr>
              <w:t xml:space="preserve">We all sometimes feel angry and there is nothing wrong with that. But sometimes we can lose control and express our anger in ways we later regret. Watch the videos about anger at </w:t>
            </w:r>
            <w:hyperlink r:id="rId73" w:history="1">
              <w:r w:rsidRPr="00373D38">
                <w:rPr>
                  <w:rStyle w:val="Hyperlink"/>
                  <w:rFonts w:ascii="Tahoma" w:hAnsi="Tahoma" w:cs="Tahoma"/>
                  <w:sz w:val="22"/>
                  <w:szCs w:val="22"/>
                </w:rPr>
                <w:t>https://www.bbc.co.uk/bitesize/clips/zjxqxnb</w:t>
              </w:r>
            </w:hyperlink>
            <w:r w:rsidRPr="00373D38">
              <w:rPr>
                <w:rFonts w:ascii="Tahoma" w:hAnsi="Tahoma" w:cs="Tahoma"/>
                <w:sz w:val="22"/>
                <w:szCs w:val="22"/>
              </w:rPr>
              <w:t xml:space="preserve"> and </w:t>
            </w:r>
            <w:hyperlink r:id="rId74" w:history="1">
              <w:r w:rsidRPr="00373D38">
                <w:rPr>
                  <w:rStyle w:val="Hyperlink"/>
                  <w:rFonts w:ascii="Tahoma" w:hAnsi="Tahoma" w:cs="Tahoma"/>
                  <w:sz w:val="22"/>
                  <w:szCs w:val="22"/>
                </w:rPr>
                <w:t>https://www.bbc.co.uk/bitesize/clips/zkq8q6f</w:t>
              </w:r>
            </w:hyperlink>
            <w:r w:rsidRPr="00373D38">
              <w:rPr>
                <w:rFonts w:ascii="Tahoma" w:hAnsi="Tahoma" w:cs="Tahoma"/>
                <w:sz w:val="22"/>
                <w:szCs w:val="22"/>
              </w:rPr>
              <w:t>.</w:t>
            </w:r>
          </w:p>
          <w:p w14:paraId="1C786EE6" w14:textId="77777777" w:rsidR="0017409A" w:rsidRPr="00373D38" w:rsidRDefault="0017409A" w:rsidP="0080471C">
            <w:pPr>
              <w:pStyle w:val="ListParagraph"/>
              <w:ind w:left="0"/>
              <w:rPr>
                <w:rFonts w:ascii="Tahoma" w:hAnsi="Tahoma" w:cs="Tahoma"/>
                <w:bCs/>
                <w:color w:val="000000"/>
                <w:sz w:val="22"/>
                <w:szCs w:val="22"/>
              </w:rPr>
            </w:pPr>
            <w:r w:rsidRPr="00373D38">
              <w:rPr>
                <w:rFonts w:ascii="Tahoma" w:hAnsi="Tahoma" w:cs="Tahoma"/>
                <w:bCs/>
                <w:color w:val="000000"/>
                <w:sz w:val="22"/>
                <w:szCs w:val="22"/>
              </w:rPr>
              <w:t xml:space="preserve">Make a list of positive or negative ways to deal with anger. Here are some ideas to get you started: </w:t>
            </w:r>
          </w:p>
          <w:p w14:paraId="534324DA" w14:textId="77777777" w:rsidR="0017409A" w:rsidRPr="00373D38" w:rsidRDefault="0017409A" w:rsidP="0080471C">
            <w:pPr>
              <w:rPr>
                <w:rFonts w:ascii="Tahoma" w:hAnsi="Tahoma" w:cs="Tahoma"/>
                <w:sz w:val="22"/>
                <w:szCs w:val="22"/>
              </w:rPr>
            </w:pPr>
            <w:r w:rsidRPr="00373D38">
              <w:rPr>
                <w:rFonts w:ascii="Tahoma" w:hAnsi="Tahoma" w:cs="Tahoma"/>
                <w:b/>
                <w:sz w:val="22"/>
                <w:szCs w:val="22"/>
              </w:rPr>
              <w:t>Push a Wall</w:t>
            </w:r>
            <w:r w:rsidRPr="00373D38">
              <w:rPr>
                <w:rFonts w:ascii="Tahoma" w:hAnsi="Tahoma" w:cs="Tahoma"/>
                <w:sz w:val="22"/>
                <w:szCs w:val="22"/>
              </w:rPr>
              <w:t xml:space="preserve"> (pushing an immovable object helps release physical tension of anger)</w:t>
            </w:r>
          </w:p>
          <w:p w14:paraId="51E99AFB" w14:textId="77777777" w:rsidR="0017409A" w:rsidRPr="00373D38" w:rsidRDefault="0017409A" w:rsidP="0080471C">
            <w:pPr>
              <w:rPr>
                <w:rFonts w:ascii="Tahoma" w:hAnsi="Tahoma" w:cs="Tahoma"/>
                <w:sz w:val="22"/>
                <w:szCs w:val="22"/>
              </w:rPr>
            </w:pPr>
            <w:r w:rsidRPr="00373D38">
              <w:rPr>
                <w:rFonts w:ascii="Tahoma" w:hAnsi="Tahoma" w:cs="Tahoma"/>
                <w:b/>
                <w:sz w:val="22"/>
                <w:szCs w:val="22"/>
              </w:rPr>
              <w:t xml:space="preserve">Count to 10/Count back from 20 </w:t>
            </w:r>
            <w:r w:rsidRPr="00373D38">
              <w:rPr>
                <w:rFonts w:ascii="Tahoma" w:hAnsi="Tahoma" w:cs="Tahoma"/>
                <w:sz w:val="22"/>
                <w:szCs w:val="22"/>
              </w:rPr>
              <w:t>(to give your brain thinking time)</w:t>
            </w:r>
          </w:p>
          <w:p w14:paraId="09EB7C95" w14:textId="77777777" w:rsidR="0017409A" w:rsidRPr="00373D38" w:rsidRDefault="0017409A" w:rsidP="0080471C">
            <w:pPr>
              <w:rPr>
                <w:rFonts w:ascii="Tahoma" w:hAnsi="Tahoma" w:cs="Tahoma"/>
                <w:sz w:val="22"/>
                <w:szCs w:val="22"/>
              </w:rPr>
            </w:pPr>
            <w:r w:rsidRPr="00373D38">
              <w:rPr>
                <w:rFonts w:ascii="Tahoma" w:hAnsi="Tahoma" w:cs="Tahoma"/>
                <w:b/>
                <w:sz w:val="22"/>
                <w:szCs w:val="22"/>
              </w:rPr>
              <w:t>Clap it out</w:t>
            </w:r>
            <w:r w:rsidRPr="00373D38">
              <w:rPr>
                <w:rFonts w:ascii="Tahoma" w:hAnsi="Tahoma" w:cs="Tahoma"/>
                <w:sz w:val="22"/>
                <w:szCs w:val="22"/>
              </w:rPr>
              <w:t xml:space="preserve"> (clap for 20 seconds - stop - the tingle in your hands is the anger leaving) </w:t>
            </w:r>
          </w:p>
          <w:p w14:paraId="2A171B19" w14:textId="77777777" w:rsidR="0017409A" w:rsidRPr="00373D38" w:rsidRDefault="0017409A" w:rsidP="0080471C">
            <w:pPr>
              <w:rPr>
                <w:rFonts w:ascii="Tahoma" w:hAnsi="Tahoma" w:cs="Tahoma"/>
                <w:sz w:val="22"/>
                <w:szCs w:val="22"/>
              </w:rPr>
            </w:pPr>
            <w:r w:rsidRPr="00373D38">
              <w:rPr>
                <w:rFonts w:ascii="Tahoma" w:hAnsi="Tahoma" w:cs="Tahoma"/>
                <w:b/>
                <w:sz w:val="22"/>
                <w:szCs w:val="22"/>
              </w:rPr>
              <w:t>Have a cold drink</w:t>
            </w:r>
            <w:r w:rsidRPr="00373D38">
              <w:rPr>
                <w:rFonts w:ascii="Tahoma" w:hAnsi="Tahoma" w:cs="Tahoma"/>
                <w:sz w:val="22"/>
                <w:szCs w:val="22"/>
              </w:rPr>
              <w:t xml:space="preserve"> (anger makes us feel hot due to increased blood flow) </w:t>
            </w:r>
          </w:p>
          <w:p w14:paraId="5377660C" w14:textId="77777777" w:rsidR="0017409A" w:rsidRPr="00373D38" w:rsidRDefault="0017409A" w:rsidP="0080471C">
            <w:pPr>
              <w:rPr>
                <w:rFonts w:ascii="Tahoma" w:hAnsi="Tahoma" w:cs="Tahoma"/>
                <w:sz w:val="22"/>
                <w:szCs w:val="22"/>
              </w:rPr>
            </w:pPr>
            <w:r w:rsidRPr="00373D38">
              <w:rPr>
                <w:rFonts w:ascii="Tahoma" w:hAnsi="Tahoma" w:cs="Tahoma"/>
                <w:b/>
                <w:sz w:val="22"/>
                <w:szCs w:val="22"/>
              </w:rPr>
              <w:t>Hands under cool water</w:t>
            </w:r>
            <w:r w:rsidRPr="00373D38">
              <w:rPr>
                <w:rFonts w:ascii="Tahoma" w:hAnsi="Tahoma" w:cs="Tahoma"/>
                <w:sz w:val="22"/>
                <w:szCs w:val="22"/>
              </w:rPr>
              <w:t xml:space="preserve"> (particularly wrists to help cool)</w:t>
            </w:r>
          </w:p>
          <w:p w14:paraId="2692BDA4" w14:textId="77777777" w:rsidR="0017409A" w:rsidRPr="00F37ED4" w:rsidRDefault="0017409A" w:rsidP="0080471C">
            <w:pPr>
              <w:pStyle w:val="ListParagraph"/>
              <w:ind w:left="0"/>
              <w:rPr>
                <w:rFonts w:ascii="Tahoma" w:hAnsi="Tahoma" w:cs="Tahoma"/>
                <w:noProof/>
                <w:sz w:val="22"/>
                <w:szCs w:val="22"/>
              </w:rPr>
            </w:pPr>
            <w:r w:rsidRPr="00373D38">
              <w:rPr>
                <w:rFonts w:ascii="Tahoma" w:hAnsi="Tahoma" w:cs="Tahoma"/>
                <w:sz w:val="22"/>
                <w:szCs w:val="22"/>
              </w:rPr>
              <w:t xml:space="preserve">Look at the Childline ‘Calm Zone and experiment with one or two of the games or activities: </w:t>
            </w:r>
            <w:hyperlink r:id="rId75" w:history="1">
              <w:r w:rsidRPr="00373D38">
                <w:rPr>
                  <w:rStyle w:val="Hyperlink"/>
                  <w:rFonts w:ascii="Tahoma" w:hAnsi="Tahoma" w:cs="Tahoma"/>
                  <w:sz w:val="22"/>
                  <w:szCs w:val="22"/>
                </w:rPr>
                <w:t>https://www.childline.org.uk/toolbox/calm-zone/</w:t>
              </w:r>
            </w:hyperlink>
          </w:p>
        </w:tc>
      </w:tr>
      <w:tr w:rsidR="0017409A" w:rsidRPr="00F37ED4" w14:paraId="31B22F85" w14:textId="77777777" w:rsidTr="0080471C">
        <w:tc>
          <w:tcPr>
            <w:tcW w:w="1701" w:type="dxa"/>
          </w:tcPr>
          <w:p w14:paraId="25C2CE24" w14:textId="77777777" w:rsidR="0017409A" w:rsidRPr="00F37ED4" w:rsidRDefault="0017409A" w:rsidP="0080471C">
            <w:pPr>
              <w:pStyle w:val="ListParagraph"/>
              <w:ind w:left="0"/>
              <w:rPr>
                <w:rFonts w:ascii="Tahoma" w:hAnsi="Tahoma" w:cs="Tahoma"/>
                <w:noProof/>
                <w:sz w:val="22"/>
                <w:szCs w:val="22"/>
              </w:rPr>
            </w:pPr>
            <w:r>
              <w:rPr>
                <w:rFonts w:ascii="Tahoma" w:hAnsi="Tahoma" w:cs="Tahoma"/>
                <w:noProof/>
                <w:sz w:val="22"/>
                <w:szCs w:val="22"/>
              </w:rPr>
              <w:t>2.00pm -3</w:t>
            </w:r>
            <w:r w:rsidRPr="00F37ED4">
              <w:rPr>
                <w:rFonts w:ascii="Tahoma" w:hAnsi="Tahoma" w:cs="Tahoma"/>
                <w:noProof/>
                <w:sz w:val="22"/>
                <w:szCs w:val="22"/>
              </w:rPr>
              <w:t>.00pm</w:t>
            </w:r>
          </w:p>
        </w:tc>
        <w:tc>
          <w:tcPr>
            <w:tcW w:w="5812" w:type="dxa"/>
            <w:gridSpan w:val="5"/>
          </w:tcPr>
          <w:p w14:paraId="3D6B1225"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Theme – science</w:t>
            </w:r>
          </w:p>
          <w:p w14:paraId="4FA3F1D4"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Today’s question is ‘What animals are found in Australia?’  You could research the animals on the sheet below, finding out their habitat, food and whether they are prolific or endangered.</w:t>
            </w:r>
          </w:p>
          <w:p w14:paraId="5F812A6E"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Some good sites to use are:</w:t>
            </w:r>
          </w:p>
          <w:p w14:paraId="7945A4AF" w14:textId="77777777" w:rsidR="0017409A" w:rsidRPr="00373D38" w:rsidRDefault="0017409A" w:rsidP="0080471C">
            <w:pPr>
              <w:pStyle w:val="ListParagraph"/>
              <w:ind w:left="0"/>
              <w:rPr>
                <w:rFonts w:ascii="Tahoma" w:hAnsi="Tahoma" w:cs="Tahoma"/>
                <w:sz w:val="22"/>
                <w:szCs w:val="22"/>
              </w:rPr>
            </w:pPr>
            <w:hyperlink r:id="rId76" w:history="1">
              <w:r w:rsidRPr="00373D38">
                <w:rPr>
                  <w:rStyle w:val="Hyperlink"/>
                  <w:rFonts w:ascii="Tahoma" w:hAnsi="Tahoma" w:cs="Tahoma"/>
                  <w:sz w:val="22"/>
                  <w:szCs w:val="22"/>
                </w:rPr>
                <w:t>https://www.activewild.com/australian-animals-list/</w:t>
              </w:r>
            </w:hyperlink>
          </w:p>
          <w:p w14:paraId="7FCBCEE6" w14:textId="77777777" w:rsidR="0017409A" w:rsidRPr="00373D38" w:rsidRDefault="0017409A" w:rsidP="0080471C">
            <w:pPr>
              <w:pStyle w:val="ListParagraph"/>
              <w:ind w:left="0"/>
              <w:rPr>
                <w:rFonts w:ascii="Tahoma" w:hAnsi="Tahoma" w:cs="Tahoma"/>
                <w:sz w:val="22"/>
                <w:szCs w:val="22"/>
              </w:rPr>
            </w:pPr>
            <w:hyperlink r:id="rId77" w:history="1">
              <w:r w:rsidRPr="00373D38">
                <w:rPr>
                  <w:rStyle w:val="Hyperlink"/>
                  <w:rFonts w:ascii="Tahoma" w:hAnsi="Tahoma" w:cs="Tahoma"/>
                  <w:sz w:val="22"/>
                  <w:szCs w:val="22"/>
                </w:rPr>
                <w:t>https://kids.kiddle.co/Fauna_of_Australia</w:t>
              </w:r>
            </w:hyperlink>
          </w:p>
          <w:p w14:paraId="48CD3B2D" w14:textId="77777777" w:rsidR="0017409A" w:rsidRPr="00373D38" w:rsidRDefault="0017409A" w:rsidP="0080471C">
            <w:pPr>
              <w:pStyle w:val="ListParagraph"/>
              <w:ind w:left="0"/>
              <w:rPr>
                <w:rFonts w:ascii="Tahoma" w:hAnsi="Tahoma" w:cs="Tahoma"/>
                <w:noProof/>
                <w:sz w:val="22"/>
                <w:szCs w:val="22"/>
              </w:rPr>
            </w:pPr>
            <w:hyperlink r:id="rId78" w:history="1">
              <w:r w:rsidRPr="00373D38">
                <w:rPr>
                  <w:rStyle w:val="Hyperlink"/>
                  <w:rFonts w:ascii="Tahoma" w:hAnsi="Tahoma" w:cs="Tahoma"/>
                  <w:sz w:val="22"/>
                  <w:szCs w:val="22"/>
                </w:rPr>
                <w:t>https://www.animalfactsencyclopedia.com/Australian-animals.html</w:t>
              </w:r>
            </w:hyperlink>
          </w:p>
          <w:p w14:paraId="0463FD4D" w14:textId="77777777" w:rsidR="0017409A" w:rsidRPr="00373D38" w:rsidRDefault="0017409A" w:rsidP="0080471C">
            <w:pPr>
              <w:pStyle w:val="ListParagraph"/>
              <w:ind w:left="0"/>
              <w:rPr>
                <w:rFonts w:ascii="Tahoma" w:hAnsi="Tahoma" w:cs="Tahoma"/>
                <w:noProof/>
                <w:sz w:val="22"/>
                <w:szCs w:val="22"/>
              </w:rPr>
            </w:pPr>
          </w:p>
          <w:p w14:paraId="0AF91F2F"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If you prefer videos there’s one here</w:t>
            </w:r>
          </w:p>
          <w:p w14:paraId="0AF584C7" w14:textId="45EF2F4D" w:rsidR="0017409A" w:rsidRPr="00373D38" w:rsidRDefault="0017409A" w:rsidP="0080471C">
            <w:pPr>
              <w:pStyle w:val="ListParagraph"/>
              <w:ind w:left="0"/>
              <w:rPr>
                <w:rFonts w:ascii="Tahoma" w:hAnsi="Tahoma" w:cs="Tahoma"/>
                <w:noProof/>
                <w:sz w:val="22"/>
                <w:szCs w:val="22"/>
              </w:rPr>
            </w:pPr>
            <w:hyperlink r:id="rId79" w:history="1">
              <w:r w:rsidRPr="00373D38">
                <w:rPr>
                  <w:rStyle w:val="Hyperlink"/>
                  <w:rFonts w:ascii="Tahoma" w:hAnsi="Tahoma" w:cs="Tahoma"/>
                  <w:sz w:val="22"/>
                  <w:szCs w:val="22"/>
                </w:rPr>
                <w:t>http://kiddopedia.net/australian-animals-kids/</w:t>
              </w:r>
            </w:hyperlink>
          </w:p>
          <w:p w14:paraId="07F3702E"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Or there’s lots of videos on The National Geographic site – this one is about kangaroos:</w:t>
            </w:r>
          </w:p>
          <w:p w14:paraId="21235CCB" w14:textId="77777777" w:rsidR="0017409A" w:rsidRPr="00373D38" w:rsidRDefault="0017409A" w:rsidP="0080471C">
            <w:pPr>
              <w:pStyle w:val="ListParagraph"/>
              <w:ind w:left="0"/>
              <w:rPr>
                <w:rFonts w:ascii="Tahoma" w:hAnsi="Tahoma" w:cs="Tahoma"/>
                <w:sz w:val="22"/>
                <w:szCs w:val="22"/>
              </w:rPr>
            </w:pPr>
            <w:hyperlink r:id="rId80" w:history="1">
              <w:r w:rsidRPr="00373D38">
                <w:rPr>
                  <w:rStyle w:val="Hyperlink"/>
                  <w:rFonts w:ascii="Tahoma" w:hAnsi="Tahoma" w:cs="Tahoma"/>
                  <w:sz w:val="22"/>
                  <w:szCs w:val="22"/>
                </w:rPr>
                <w:t>https://video.nationalgeographic.com/video/animals-source/00000167-3669-d99d-a1ff-3679c4750000?source=relatedvideo</w:t>
              </w:r>
            </w:hyperlink>
          </w:p>
          <w:p w14:paraId="64ABA78B"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A new species of marine life has been found in Australian waters:</w:t>
            </w:r>
          </w:p>
          <w:p w14:paraId="28476A7F" w14:textId="77777777" w:rsidR="0017409A" w:rsidRPr="00373D38" w:rsidRDefault="0017409A" w:rsidP="0080471C">
            <w:pPr>
              <w:pStyle w:val="ListParagraph"/>
              <w:ind w:left="0"/>
              <w:rPr>
                <w:rFonts w:ascii="Tahoma" w:hAnsi="Tahoma" w:cs="Tahoma"/>
                <w:sz w:val="22"/>
                <w:szCs w:val="22"/>
              </w:rPr>
            </w:pPr>
            <w:hyperlink r:id="rId81" w:history="1">
              <w:r w:rsidRPr="00373D38">
                <w:rPr>
                  <w:rStyle w:val="Hyperlink"/>
                  <w:rFonts w:ascii="Tahoma" w:hAnsi="Tahoma" w:cs="Tahoma"/>
                  <w:sz w:val="22"/>
                  <w:szCs w:val="22"/>
                </w:rPr>
                <w:t>https://video.nationalgeographic.com/video/news/00000144-0a32-d3cb-a96c-7b3f95550000?source=searchvideo</w:t>
              </w:r>
            </w:hyperlink>
          </w:p>
          <w:p w14:paraId="56CD4C4C" w14:textId="77777777" w:rsidR="0017409A" w:rsidRPr="00373D38" w:rsidRDefault="0017409A" w:rsidP="0080471C">
            <w:pPr>
              <w:pStyle w:val="ListParagraph"/>
              <w:ind w:left="0"/>
              <w:rPr>
                <w:rFonts w:ascii="Tahoma" w:hAnsi="Tahoma" w:cs="Tahoma"/>
                <w:noProof/>
                <w:sz w:val="22"/>
                <w:szCs w:val="22"/>
              </w:rPr>
            </w:pPr>
          </w:p>
          <w:p w14:paraId="7A82E8B6" w14:textId="65584183" w:rsidR="0017409A" w:rsidRPr="00E153AA"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Think about what you have learnt about Australian animals today.  You could put your scientist hat on and classify them according to different headings.  Start with reptile/mammal/amphibian/bird.  Where would platypus fit in?</w:t>
            </w:r>
          </w:p>
        </w:tc>
        <w:tc>
          <w:tcPr>
            <w:tcW w:w="2439" w:type="dxa"/>
          </w:tcPr>
          <w:p w14:paraId="0B267F6A"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Practise spelling Australian animals names using the wordsearch below.</w:t>
            </w:r>
          </w:p>
          <w:p w14:paraId="5EF2AB32" w14:textId="77777777" w:rsidR="0017409A" w:rsidRPr="00373D38" w:rsidRDefault="0017409A" w:rsidP="0080471C">
            <w:pPr>
              <w:pStyle w:val="ListParagraph"/>
              <w:ind w:left="0"/>
              <w:rPr>
                <w:rFonts w:ascii="Tahoma" w:hAnsi="Tahoma" w:cs="Tahoma"/>
                <w:noProof/>
                <w:sz w:val="22"/>
                <w:szCs w:val="22"/>
              </w:rPr>
            </w:pPr>
          </w:p>
          <w:p w14:paraId="1E9E8504"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Look in Additional Information for some simple facts about Australian animals to read.</w:t>
            </w:r>
          </w:p>
          <w:p w14:paraId="4261BADA" w14:textId="77777777" w:rsidR="0017409A" w:rsidRPr="00373D38" w:rsidRDefault="0017409A" w:rsidP="0080471C">
            <w:pPr>
              <w:pStyle w:val="ListParagraph"/>
              <w:ind w:left="0"/>
              <w:rPr>
                <w:rFonts w:ascii="Tahoma" w:hAnsi="Tahoma" w:cs="Tahoma"/>
                <w:noProof/>
                <w:sz w:val="22"/>
                <w:szCs w:val="22"/>
              </w:rPr>
            </w:pPr>
          </w:p>
          <w:p w14:paraId="3A4A1337" w14:textId="77777777" w:rsidR="0017409A" w:rsidRPr="00373D38" w:rsidRDefault="0017409A" w:rsidP="0080471C">
            <w:pPr>
              <w:pStyle w:val="ListParagraph"/>
              <w:ind w:left="0"/>
              <w:rPr>
                <w:rFonts w:ascii="Tahoma" w:hAnsi="Tahoma" w:cs="Tahoma"/>
                <w:noProof/>
                <w:sz w:val="22"/>
                <w:szCs w:val="22"/>
              </w:rPr>
            </w:pPr>
          </w:p>
          <w:p w14:paraId="46CFEC89" w14:textId="77777777" w:rsidR="0017409A" w:rsidRPr="00F37ED4"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Try the science research crossword on lizards and amphibians found below.  You might need to look up some of the answers – it includes creatures from places other than Australia!</w:t>
            </w:r>
          </w:p>
        </w:tc>
      </w:tr>
    </w:tbl>
    <w:p w14:paraId="5004A521" w14:textId="7B92E6D4" w:rsidR="002805AE" w:rsidRPr="00373D38" w:rsidRDefault="002805AE" w:rsidP="00F51345">
      <w:pPr>
        <w:rPr>
          <w:rFonts w:ascii="Tahoma" w:hAnsi="Tahoma" w:cs="Tahoma"/>
        </w:rPr>
      </w:pPr>
    </w:p>
    <w:p w14:paraId="72C5B0F8" w14:textId="6ED7F7B7" w:rsidR="002805AE" w:rsidRPr="00373D38" w:rsidRDefault="00116F6E" w:rsidP="00F51345">
      <w:pPr>
        <w:rPr>
          <w:rFonts w:ascii="Tahoma" w:hAnsi="Tahoma" w:cs="Tahoma"/>
        </w:rPr>
      </w:pPr>
      <w:r w:rsidRPr="00373D38">
        <w:rPr>
          <w:rFonts w:ascii="Tahoma" w:hAnsi="Tahoma" w:cs="Tahoma"/>
          <w:noProof/>
        </w:rPr>
        <w:drawing>
          <wp:inline distT="0" distB="0" distL="0" distR="0" wp14:anchorId="6E472043" wp14:editId="3E4E7251">
            <wp:extent cx="6141493" cy="55831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63871" cy="5603519"/>
                    </a:xfrm>
                    <a:prstGeom prst="rect">
                      <a:avLst/>
                    </a:prstGeom>
                  </pic:spPr>
                </pic:pic>
              </a:graphicData>
            </a:graphic>
          </wp:inline>
        </w:drawing>
      </w:r>
    </w:p>
    <w:p w14:paraId="4A8477AB" w14:textId="56EFC512" w:rsidR="002805AE" w:rsidRPr="00373D38" w:rsidRDefault="002805AE" w:rsidP="00F51345">
      <w:pPr>
        <w:rPr>
          <w:rFonts w:ascii="Tahoma" w:hAnsi="Tahoma" w:cs="Tahoma"/>
        </w:rPr>
      </w:pPr>
    </w:p>
    <w:p w14:paraId="4768173C" w14:textId="7F502E83" w:rsidR="002805AE" w:rsidRPr="00373D38" w:rsidRDefault="002805AE" w:rsidP="00F51345">
      <w:pPr>
        <w:rPr>
          <w:rFonts w:ascii="Tahoma" w:hAnsi="Tahoma" w:cs="Tahoma"/>
        </w:rPr>
      </w:pPr>
    </w:p>
    <w:p w14:paraId="42155000" w14:textId="46AAE5F1" w:rsidR="002805AE" w:rsidRPr="00373D38" w:rsidRDefault="002805AE" w:rsidP="00F51345">
      <w:pPr>
        <w:rPr>
          <w:rFonts w:ascii="Tahoma" w:hAnsi="Tahoma" w:cs="Tahoma"/>
        </w:rPr>
      </w:pPr>
    </w:p>
    <w:p w14:paraId="25443581" w14:textId="44C55F5E" w:rsidR="002805AE" w:rsidRPr="00373D38" w:rsidRDefault="002805AE" w:rsidP="00F51345">
      <w:pPr>
        <w:rPr>
          <w:rFonts w:ascii="Tahoma" w:hAnsi="Tahoma" w:cs="Tahoma"/>
        </w:rPr>
      </w:pPr>
    </w:p>
    <w:p w14:paraId="62E87A41" w14:textId="0BA6F90A" w:rsidR="002805AE" w:rsidRPr="00373D38" w:rsidRDefault="002805AE" w:rsidP="00F51345">
      <w:pPr>
        <w:rPr>
          <w:rFonts w:ascii="Tahoma" w:hAnsi="Tahoma" w:cs="Tahoma"/>
        </w:rPr>
      </w:pPr>
    </w:p>
    <w:p w14:paraId="1FACBDEA" w14:textId="40FE8636" w:rsidR="002805AE" w:rsidRPr="00373D38" w:rsidRDefault="002805AE" w:rsidP="00F51345">
      <w:pPr>
        <w:rPr>
          <w:rFonts w:ascii="Tahoma" w:hAnsi="Tahoma" w:cs="Tahoma"/>
        </w:rPr>
      </w:pPr>
    </w:p>
    <w:p w14:paraId="7F6F950A" w14:textId="76B58F26" w:rsidR="002805AE" w:rsidRPr="00373D38" w:rsidRDefault="002805AE" w:rsidP="00F51345">
      <w:pPr>
        <w:rPr>
          <w:rFonts w:ascii="Tahoma" w:hAnsi="Tahoma" w:cs="Tahoma"/>
        </w:rPr>
      </w:pPr>
    </w:p>
    <w:p w14:paraId="2E41A203" w14:textId="26F114A6" w:rsidR="002805AE" w:rsidRPr="00373D38" w:rsidRDefault="002805AE" w:rsidP="00F51345">
      <w:pPr>
        <w:rPr>
          <w:rFonts w:ascii="Tahoma" w:hAnsi="Tahoma" w:cs="Tahoma"/>
        </w:rPr>
      </w:pPr>
    </w:p>
    <w:p w14:paraId="09B1E9B1" w14:textId="77777777" w:rsidR="002805AE" w:rsidRPr="00373D38" w:rsidRDefault="002805AE" w:rsidP="00F51345">
      <w:pPr>
        <w:rPr>
          <w:rFonts w:ascii="Tahoma" w:hAnsi="Tahoma" w:cs="Tahoma"/>
        </w:rPr>
      </w:pPr>
    </w:p>
    <w:p w14:paraId="335725C0" w14:textId="77777777" w:rsidR="002B59DD" w:rsidRPr="00373D38" w:rsidRDefault="002B59DD" w:rsidP="00F51345">
      <w:pPr>
        <w:rPr>
          <w:rFonts w:ascii="Tahoma" w:hAnsi="Tahoma" w:cs="Tahoma"/>
        </w:rPr>
      </w:pPr>
    </w:p>
    <w:p w14:paraId="314FFC5C" w14:textId="77777777" w:rsidR="002B59DD" w:rsidRPr="00373D38" w:rsidRDefault="002B59DD" w:rsidP="00F51345">
      <w:pPr>
        <w:rPr>
          <w:rFonts w:ascii="Tahoma" w:hAnsi="Tahoma" w:cs="Tahoma"/>
        </w:rPr>
      </w:pPr>
    </w:p>
    <w:p w14:paraId="64912572" w14:textId="77777777" w:rsidR="002B59DD" w:rsidRPr="00373D38" w:rsidRDefault="002B59DD" w:rsidP="00F51345">
      <w:pPr>
        <w:rPr>
          <w:rFonts w:ascii="Tahoma" w:hAnsi="Tahoma" w:cs="Tahoma"/>
        </w:rPr>
      </w:pPr>
    </w:p>
    <w:p w14:paraId="2F565FF4" w14:textId="77777777" w:rsidR="002B59DD" w:rsidRPr="00373D38" w:rsidRDefault="002B59DD" w:rsidP="00F51345">
      <w:pPr>
        <w:rPr>
          <w:rFonts w:ascii="Tahoma" w:hAnsi="Tahoma" w:cs="Tahoma"/>
        </w:rPr>
      </w:pPr>
    </w:p>
    <w:p w14:paraId="1FABEFCE" w14:textId="77777777" w:rsidR="002B59DD" w:rsidRPr="00373D38" w:rsidRDefault="002B59DD" w:rsidP="00F51345">
      <w:pPr>
        <w:rPr>
          <w:rFonts w:ascii="Tahoma" w:hAnsi="Tahoma" w:cs="Tahoma"/>
        </w:rPr>
      </w:pPr>
    </w:p>
    <w:p w14:paraId="221B7559" w14:textId="77777777" w:rsidR="002B59DD" w:rsidRPr="00373D38" w:rsidRDefault="002B59DD" w:rsidP="00F51345">
      <w:pPr>
        <w:rPr>
          <w:rFonts w:ascii="Tahoma" w:hAnsi="Tahoma" w:cs="Tahoma"/>
        </w:rPr>
      </w:pPr>
    </w:p>
    <w:p w14:paraId="1271A410" w14:textId="77777777" w:rsidR="002B59DD" w:rsidRPr="00373D38" w:rsidRDefault="002B59DD" w:rsidP="00F51345">
      <w:pPr>
        <w:rPr>
          <w:rFonts w:ascii="Tahoma" w:hAnsi="Tahoma" w:cs="Tahoma"/>
        </w:rPr>
      </w:pPr>
    </w:p>
    <w:p w14:paraId="2CAFAD4A" w14:textId="77777777" w:rsidR="002B59DD" w:rsidRPr="00373D38" w:rsidRDefault="002B59DD" w:rsidP="00F51345">
      <w:pPr>
        <w:rPr>
          <w:rFonts w:ascii="Tahoma" w:hAnsi="Tahoma" w:cs="Tahoma"/>
        </w:rPr>
      </w:pPr>
    </w:p>
    <w:p w14:paraId="6A97C18D" w14:textId="77777777" w:rsidR="002B59DD" w:rsidRPr="00373D38" w:rsidRDefault="002B59DD" w:rsidP="00F51345">
      <w:pPr>
        <w:rPr>
          <w:rFonts w:ascii="Tahoma" w:hAnsi="Tahoma" w:cs="Tahoma"/>
        </w:rPr>
      </w:pPr>
    </w:p>
    <w:p w14:paraId="5AE93DF9" w14:textId="77777777" w:rsidR="002B59DD" w:rsidRPr="00373D38" w:rsidRDefault="002B59DD" w:rsidP="00F51345">
      <w:pPr>
        <w:rPr>
          <w:rFonts w:ascii="Tahoma" w:hAnsi="Tahoma" w:cs="Tahoma"/>
        </w:rPr>
      </w:pPr>
    </w:p>
    <w:p w14:paraId="40FB6E0C" w14:textId="77777777" w:rsidR="002B59DD" w:rsidRPr="00373D38" w:rsidRDefault="002B59DD" w:rsidP="00F51345">
      <w:pPr>
        <w:rPr>
          <w:rFonts w:ascii="Tahoma" w:hAnsi="Tahoma" w:cs="Tahoma"/>
        </w:rPr>
      </w:pPr>
    </w:p>
    <w:p w14:paraId="08B98E1E" w14:textId="2352256B" w:rsidR="002B59DD" w:rsidRPr="00373D38" w:rsidRDefault="002B59DD" w:rsidP="00F51345">
      <w:pPr>
        <w:rPr>
          <w:rFonts w:ascii="Tahoma" w:hAnsi="Tahoma" w:cs="Tahoma"/>
        </w:rPr>
      </w:pPr>
    </w:p>
    <w:p w14:paraId="518DBA83" w14:textId="3647E9BA" w:rsidR="002B59DD" w:rsidRPr="00373D38" w:rsidRDefault="002B59DD" w:rsidP="00F51345">
      <w:pPr>
        <w:rPr>
          <w:rFonts w:ascii="Tahoma" w:hAnsi="Tahoma" w:cs="Tahoma"/>
        </w:rPr>
      </w:pPr>
    </w:p>
    <w:p w14:paraId="45391479" w14:textId="77777777" w:rsidR="002B59DD" w:rsidRPr="00373D38" w:rsidRDefault="002B59DD" w:rsidP="00F51345">
      <w:pPr>
        <w:rPr>
          <w:rFonts w:ascii="Tahoma" w:hAnsi="Tahoma" w:cs="Tahoma"/>
        </w:rPr>
      </w:pPr>
    </w:p>
    <w:p w14:paraId="29D694F5" w14:textId="6815F661" w:rsidR="00931DAF" w:rsidRPr="00373D38" w:rsidRDefault="00B23FAD" w:rsidP="00F51345">
      <w:pPr>
        <w:rPr>
          <w:rFonts w:ascii="Tahoma" w:hAnsi="Tahoma" w:cs="Tahoma"/>
        </w:rPr>
      </w:pPr>
      <w:r w:rsidRPr="00373D38">
        <w:rPr>
          <w:rFonts w:ascii="Tahoma" w:hAnsi="Tahoma" w:cs="Tahoma"/>
          <w:noProof/>
        </w:rPr>
        <w:drawing>
          <wp:inline distT="0" distB="0" distL="0" distR="0" wp14:anchorId="76B24CF1" wp14:editId="79A7E2FB">
            <wp:extent cx="6120130" cy="3584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20130" cy="3584575"/>
                    </a:xfrm>
                    <a:prstGeom prst="rect">
                      <a:avLst/>
                    </a:prstGeom>
                  </pic:spPr>
                </pic:pic>
              </a:graphicData>
            </a:graphic>
          </wp:inline>
        </w:drawing>
      </w:r>
      <w:r w:rsidRPr="00373D38">
        <w:rPr>
          <w:rFonts w:ascii="Tahoma" w:hAnsi="Tahoma" w:cs="Tahoma"/>
          <w:noProof/>
        </w:rPr>
        <w:drawing>
          <wp:inline distT="0" distB="0" distL="0" distR="0" wp14:anchorId="78CCE432" wp14:editId="0EB59B5D">
            <wp:extent cx="6120130" cy="42602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20130" cy="4260215"/>
                    </a:xfrm>
                    <a:prstGeom prst="rect">
                      <a:avLst/>
                    </a:prstGeom>
                  </pic:spPr>
                </pic:pic>
              </a:graphicData>
            </a:graphic>
          </wp:inline>
        </w:drawing>
      </w:r>
    </w:p>
    <w:p w14:paraId="2D99DEE6" w14:textId="0308FA78" w:rsidR="00B23FAD" w:rsidRPr="00373D38" w:rsidRDefault="00B23FAD" w:rsidP="00F51345">
      <w:pPr>
        <w:rPr>
          <w:rFonts w:ascii="Tahoma" w:hAnsi="Tahoma" w:cs="Tahoma"/>
        </w:rPr>
      </w:pPr>
    </w:p>
    <w:p w14:paraId="0A7D8A11" w14:textId="0D2651B3" w:rsidR="00B23FAD" w:rsidRPr="00373D38" w:rsidRDefault="00B23FAD" w:rsidP="00F51345">
      <w:pPr>
        <w:rPr>
          <w:rFonts w:ascii="Tahoma" w:hAnsi="Tahoma" w:cs="Tahoma"/>
        </w:rPr>
      </w:pPr>
    </w:p>
    <w:p w14:paraId="1218E7E2" w14:textId="60848598" w:rsidR="00B23FAD" w:rsidRPr="00373D38" w:rsidRDefault="00B23FAD" w:rsidP="00F51345">
      <w:pPr>
        <w:rPr>
          <w:rFonts w:ascii="Tahoma" w:hAnsi="Tahoma" w:cs="Tahoma"/>
        </w:rPr>
      </w:pPr>
    </w:p>
    <w:p w14:paraId="57060FE1" w14:textId="1E9C07A7" w:rsidR="00B23FAD" w:rsidRPr="00373D38" w:rsidRDefault="00B23FAD" w:rsidP="00F51345">
      <w:pPr>
        <w:rPr>
          <w:rFonts w:ascii="Tahoma" w:hAnsi="Tahoma" w:cs="Tahoma"/>
        </w:rPr>
      </w:pPr>
    </w:p>
    <w:p w14:paraId="62DE4E22" w14:textId="05685E99" w:rsidR="00B23FAD" w:rsidRPr="00373D38" w:rsidRDefault="00B23FAD" w:rsidP="00F51345">
      <w:pPr>
        <w:rPr>
          <w:rFonts w:ascii="Tahoma" w:hAnsi="Tahoma" w:cs="Tahoma"/>
        </w:rPr>
      </w:pPr>
    </w:p>
    <w:p w14:paraId="1001CACF" w14:textId="2FCE15A8" w:rsidR="00B23FAD" w:rsidRPr="00373D38" w:rsidRDefault="00B23FAD" w:rsidP="00F51345">
      <w:pPr>
        <w:rPr>
          <w:rFonts w:ascii="Tahoma" w:hAnsi="Tahoma" w:cs="Tahoma"/>
        </w:rPr>
      </w:pPr>
    </w:p>
    <w:p w14:paraId="10219930" w14:textId="73FE8107" w:rsidR="00B23FAD" w:rsidRPr="00373D38" w:rsidRDefault="00B23FAD" w:rsidP="00F51345">
      <w:pPr>
        <w:rPr>
          <w:rFonts w:ascii="Tahoma" w:hAnsi="Tahoma" w:cs="Tahoma"/>
        </w:rPr>
      </w:pPr>
    </w:p>
    <w:p w14:paraId="05A8EB66" w14:textId="3C5B534A" w:rsidR="00B23FAD" w:rsidRPr="00373D38" w:rsidRDefault="00B23FAD" w:rsidP="00F51345">
      <w:pPr>
        <w:rPr>
          <w:rFonts w:ascii="Tahoma" w:hAnsi="Tahoma" w:cs="Tahoma"/>
        </w:rPr>
      </w:pPr>
    </w:p>
    <w:p w14:paraId="0AC4326B" w14:textId="4C24DA50" w:rsidR="00894C1E" w:rsidRPr="00373D38" w:rsidRDefault="00894C1E" w:rsidP="00F51345">
      <w:pPr>
        <w:rPr>
          <w:rFonts w:ascii="Tahoma" w:hAnsi="Tahoma" w:cs="Tahoma"/>
        </w:rPr>
      </w:pPr>
      <w:r w:rsidRPr="00373D38">
        <w:rPr>
          <w:rFonts w:ascii="Tahoma" w:hAnsi="Tahoma" w:cs="Tahoma"/>
          <w:noProof/>
        </w:rPr>
        <w:drawing>
          <wp:inline distT="0" distB="0" distL="0" distR="0" wp14:anchorId="6425B0EB" wp14:editId="48033005">
            <wp:extent cx="6120130" cy="39846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20130" cy="3984625"/>
                    </a:xfrm>
                    <a:prstGeom prst="rect">
                      <a:avLst/>
                    </a:prstGeom>
                  </pic:spPr>
                </pic:pic>
              </a:graphicData>
            </a:graphic>
          </wp:inline>
        </w:drawing>
      </w:r>
      <w:r w:rsidRPr="00373D38">
        <w:rPr>
          <w:rFonts w:ascii="Tahoma" w:hAnsi="Tahoma" w:cs="Tahoma"/>
          <w:noProof/>
        </w:rPr>
        <w:drawing>
          <wp:inline distT="0" distB="0" distL="0" distR="0" wp14:anchorId="6650F49D" wp14:editId="314F42AA">
            <wp:extent cx="6120130" cy="40513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4051300"/>
                    </a:xfrm>
                    <a:prstGeom prst="rect">
                      <a:avLst/>
                    </a:prstGeom>
                  </pic:spPr>
                </pic:pic>
              </a:graphicData>
            </a:graphic>
          </wp:inline>
        </w:drawing>
      </w:r>
      <w:r w:rsidRPr="00373D38">
        <w:rPr>
          <w:rFonts w:ascii="Tahoma" w:hAnsi="Tahoma" w:cs="Tahoma"/>
          <w:noProof/>
        </w:rPr>
        <w:lastRenderedPageBreak/>
        <w:drawing>
          <wp:inline distT="0" distB="0" distL="0" distR="0" wp14:anchorId="17BA28C1" wp14:editId="46E79695">
            <wp:extent cx="6120130" cy="20796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2079625"/>
                    </a:xfrm>
                    <a:prstGeom prst="rect">
                      <a:avLst/>
                    </a:prstGeom>
                  </pic:spPr>
                </pic:pic>
              </a:graphicData>
            </a:graphic>
          </wp:inline>
        </w:drawing>
      </w:r>
      <w:r w:rsidRPr="00373D38">
        <w:rPr>
          <w:rFonts w:ascii="Tahoma" w:hAnsi="Tahoma" w:cs="Tahoma"/>
          <w:noProof/>
        </w:rPr>
        <w:drawing>
          <wp:inline distT="0" distB="0" distL="0" distR="0" wp14:anchorId="01743DBC" wp14:editId="32680B03">
            <wp:extent cx="6120130" cy="397383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130" cy="3973830"/>
                    </a:xfrm>
                    <a:prstGeom prst="rect">
                      <a:avLst/>
                    </a:prstGeom>
                  </pic:spPr>
                </pic:pic>
              </a:graphicData>
            </a:graphic>
          </wp:inline>
        </w:drawing>
      </w:r>
    </w:p>
    <w:p w14:paraId="5478C9B8" w14:textId="537BB791" w:rsidR="00894C1E" w:rsidRPr="00373D38" w:rsidRDefault="00894C1E" w:rsidP="00F51345">
      <w:pPr>
        <w:rPr>
          <w:rFonts w:ascii="Tahoma" w:hAnsi="Tahoma" w:cs="Tahoma"/>
        </w:rPr>
      </w:pPr>
      <w:r w:rsidRPr="00373D38">
        <w:rPr>
          <w:rFonts w:ascii="Tahoma" w:hAnsi="Tahoma" w:cs="Tahoma"/>
          <w:noProof/>
        </w:rPr>
        <w:drawing>
          <wp:inline distT="0" distB="0" distL="0" distR="0" wp14:anchorId="4C3E125D" wp14:editId="0F265202">
            <wp:extent cx="6120130" cy="26765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130" cy="2676525"/>
                    </a:xfrm>
                    <a:prstGeom prst="rect">
                      <a:avLst/>
                    </a:prstGeom>
                  </pic:spPr>
                </pic:pic>
              </a:graphicData>
            </a:graphic>
          </wp:inline>
        </w:drawing>
      </w:r>
    </w:p>
    <w:p w14:paraId="6DDA0699" w14:textId="603C1869" w:rsidR="00894C1E" w:rsidRPr="00373D38" w:rsidRDefault="00894C1E" w:rsidP="00F51345">
      <w:pPr>
        <w:rPr>
          <w:rFonts w:ascii="Tahoma" w:hAnsi="Tahoma" w:cs="Tahoma"/>
        </w:rPr>
      </w:pPr>
    </w:p>
    <w:p w14:paraId="7C8165A8" w14:textId="0B25E55B" w:rsidR="00894C1E" w:rsidRPr="00373D38" w:rsidRDefault="00894C1E" w:rsidP="00F51345">
      <w:pPr>
        <w:rPr>
          <w:rFonts w:ascii="Tahoma" w:hAnsi="Tahoma" w:cs="Tahoma"/>
        </w:rPr>
      </w:pPr>
    </w:p>
    <w:p w14:paraId="47DC8955" w14:textId="77777777" w:rsidR="00894C1E" w:rsidRPr="00373D38" w:rsidRDefault="00894C1E" w:rsidP="00F51345">
      <w:pPr>
        <w:rPr>
          <w:rFonts w:ascii="Tahoma" w:hAnsi="Tahoma" w:cs="Tahoma"/>
        </w:rPr>
      </w:pPr>
    </w:p>
    <w:p w14:paraId="49C5CEF4" w14:textId="74556F7B" w:rsidR="00B23FAD" w:rsidRPr="00373D38" w:rsidRDefault="00B10106" w:rsidP="00F51345">
      <w:pPr>
        <w:rPr>
          <w:rFonts w:ascii="Tahoma" w:hAnsi="Tahoma" w:cs="Tahoma"/>
        </w:rPr>
      </w:pPr>
      <w:r w:rsidRPr="00373D38">
        <w:rPr>
          <w:rFonts w:ascii="Tahoma" w:hAnsi="Tahoma" w:cs="Tahoma"/>
          <w:noProof/>
        </w:rPr>
        <w:lastRenderedPageBreak/>
        <w:drawing>
          <wp:inline distT="0" distB="0" distL="0" distR="0" wp14:anchorId="35563856" wp14:editId="47BC03EC">
            <wp:extent cx="5667375" cy="52578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667375" cy="5257800"/>
                    </a:xfrm>
                    <a:prstGeom prst="rect">
                      <a:avLst/>
                    </a:prstGeom>
                  </pic:spPr>
                </pic:pic>
              </a:graphicData>
            </a:graphic>
          </wp:inline>
        </w:drawing>
      </w:r>
      <w:r w:rsidRPr="00373D38">
        <w:rPr>
          <w:rFonts w:ascii="Tahoma" w:hAnsi="Tahoma" w:cs="Tahoma"/>
          <w:noProof/>
        </w:rPr>
        <w:drawing>
          <wp:inline distT="0" distB="0" distL="0" distR="0" wp14:anchorId="20329027" wp14:editId="4ED0E815">
            <wp:extent cx="5686425" cy="22669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86425" cy="2266950"/>
                    </a:xfrm>
                    <a:prstGeom prst="rect">
                      <a:avLst/>
                    </a:prstGeom>
                  </pic:spPr>
                </pic:pic>
              </a:graphicData>
            </a:graphic>
          </wp:inline>
        </w:drawing>
      </w:r>
    </w:p>
    <w:p w14:paraId="0CA2AAA9" w14:textId="5779DB4D" w:rsidR="00B10106" w:rsidRPr="00373D38" w:rsidRDefault="00B10106" w:rsidP="00F51345">
      <w:pPr>
        <w:rPr>
          <w:rFonts w:ascii="Tahoma" w:hAnsi="Tahoma" w:cs="Tahoma"/>
        </w:rPr>
      </w:pPr>
    </w:p>
    <w:p w14:paraId="78DF04DE" w14:textId="1ECAA812" w:rsidR="00B10106" w:rsidRPr="00373D38" w:rsidRDefault="00B10106" w:rsidP="00F51345">
      <w:pPr>
        <w:rPr>
          <w:rFonts w:ascii="Tahoma" w:hAnsi="Tahoma" w:cs="Tahoma"/>
        </w:rPr>
      </w:pPr>
    </w:p>
    <w:p w14:paraId="5F9E71E9" w14:textId="5C84DA66" w:rsidR="00B10106" w:rsidRPr="00373D38" w:rsidRDefault="00B10106" w:rsidP="00F51345">
      <w:pPr>
        <w:rPr>
          <w:rFonts w:ascii="Tahoma" w:hAnsi="Tahoma" w:cs="Tahoma"/>
        </w:rPr>
      </w:pPr>
    </w:p>
    <w:p w14:paraId="6FBB6454" w14:textId="0304CC3A" w:rsidR="00B10106" w:rsidRPr="00373D38" w:rsidRDefault="00B10106" w:rsidP="00F51345">
      <w:pPr>
        <w:rPr>
          <w:rFonts w:ascii="Tahoma" w:hAnsi="Tahoma" w:cs="Tahoma"/>
        </w:rPr>
      </w:pPr>
    </w:p>
    <w:p w14:paraId="6A1B7B26" w14:textId="3B5055D8" w:rsidR="00B10106" w:rsidRPr="00373D38" w:rsidRDefault="00B10106" w:rsidP="00F51345">
      <w:pPr>
        <w:rPr>
          <w:rFonts w:ascii="Tahoma" w:hAnsi="Tahoma" w:cs="Tahoma"/>
        </w:rPr>
      </w:pPr>
    </w:p>
    <w:p w14:paraId="13FA25AD" w14:textId="7E840807" w:rsidR="00B10106" w:rsidRPr="00373D38" w:rsidRDefault="00B10106" w:rsidP="00F51345">
      <w:pPr>
        <w:rPr>
          <w:rFonts w:ascii="Tahoma" w:hAnsi="Tahoma" w:cs="Tahoma"/>
        </w:rPr>
      </w:pPr>
    </w:p>
    <w:p w14:paraId="2A34FEDD" w14:textId="4E2223C0" w:rsidR="00B10106" w:rsidRPr="00373D38" w:rsidRDefault="00B10106" w:rsidP="00F51345">
      <w:pPr>
        <w:rPr>
          <w:rFonts w:ascii="Tahoma" w:hAnsi="Tahoma" w:cs="Tahoma"/>
        </w:rPr>
      </w:pPr>
    </w:p>
    <w:p w14:paraId="0EC250D3" w14:textId="4FA35A7C" w:rsidR="00B10106" w:rsidRPr="00373D38" w:rsidRDefault="00B10106" w:rsidP="00F51345">
      <w:pPr>
        <w:rPr>
          <w:rFonts w:ascii="Tahoma" w:hAnsi="Tahoma" w:cs="Tahoma"/>
        </w:rPr>
      </w:pPr>
    </w:p>
    <w:p w14:paraId="48D32ADA" w14:textId="681FC4EF" w:rsidR="00B10106" w:rsidRPr="00373D38" w:rsidRDefault="00B10106" w:rsidP="00F51345">
      <w:pPr>
        <w:rPr>
          <w:rFonts w:ascii="Tahoma" w:hAnsi="Tahoma" w:cs="Tahoma"/>
        </w:rPr>
      </w:pPr>
    </w:p>
    <w:p w14:paraId="4E5D6119" w14:textId="07F1E788" w:rsidR="00B10106" w:rsidRPr="00373D38" w:rsidRDefault="00B10106" w:rsidP="00F51345">
      <w:pPr>
        <w:rPr>
          <w:rFonts w:ascii="Tahoma" w:hAnsi="Tahoma" w:cs="Tahoma"/>
        </w:rPr>
      </w:pPr>
      <w:r w:rsidRPr="00373D38">
        <w:rPr>
          <w:rFonts w:ascii="Tahoma" w:hAnsi="Tahoma" w:cs="Tahoma"/>
          <w:noProof/>
        </w:rPr>
        <w:lastRenderedPageBreak/>
        <w:drawing>
          <wp:inline distT="0" distB="0" distL="0" distR="0" wp14:anchorId="3C80BD79" wp14:editId="31F19955">
            <wp:extent cx="5676900" cy="4114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76900" cy="4114800"/>
                    </a:xfrm>
                    <a:prstGeom prst="rect">
                      <a:avLst/>
                    </a:prstGeom>
                  </pic:spPr>
                </pic:pic>
              </a:graphicData>
            </a:graphic>
          </wp:inline>
        </w:drawing>
      </w:r>
      <w:r w:rsidRPr="00373D38">
        <w:rPr>
          <w:rFonts w:ascii="Tahoma" w:hAnsi="Tahoma" w:cs="Tahoma"/>
          <w:noProof/>
        </w:rPr>
        <w:drawing>
          <wp:inline distT="0" distB="0" distL="0" distR="0" wp14:anchorId="34D1DC4B" wp14:editId="71FCF00D">
            <wp:extent cx="5686425" cy="38766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86425" cy="3876675"/>
                    </a:xfrm>
                    <a:prstGeom prst="rect">
                      <a:avLst/>
                    </a:prstGeom>
                  </pic:spPr>
                </pic:pic>
              </a:graphicData>
            </a:graphic>
          </wp:inline>
        </w:drawing>
      </w:r>
    </w:p>
    <w:p w14:paraId="664BFE15" w14:textId="367FF35A" w:rsidR="00B10106" w:rsidRPr="00373D38" w:rsidRDefault="00B10106" w:rsidP="00F51345">
      <w:pPr>
        <w:rPr>
          <w:rFonts w:ascii="Tahoma" w:hAnsi="Tahoma" w:cs="Tahoma"/>
        </w:rPr>
      </w:pPr>
    </w:p>
    <w:p w14:paraId="65A78B7A" w14:textId="679EA19B" w:rsidR="00B10106" w:rsidRPr="00373D38" w:rsidRDefault="00B10106" w:rsidP="00F51345">
      <w:pPr>
        <w:rPr>
          <w:rFonts w:ascii="Tahoma" w:hAnsi="Tahoma" w:cs="Tahoma"/>
        </w:rPr>
      </w:pPr>
    </w:p>
    <w:p w14:paraId="4BAAB2CA" w14:textId="6E99D668" w:rsidR="00B10106" w:rsidRPr="00373D38" w:rsidRDefault="00B10106" w:rsidP="00F51345">
      <w:pPr>
        <w:rPr>
          <w:rFonts w:ascii="Tahoma" w:hAnsi="Tahoma" w:cs="Tahoma"/>
        </w:rPr>
      </w:pPr>
    </w:p>
    <w:p w14:paraId="1EC34A9F" w14:textId="77777777" w:rsidR="00B10106" w:rsidRPr="00373D38" w:rsidRDefault="00B10106" w:rsidP="00F51345">
      <w:pPr>
        <w:rPr>
          <w:rFonts w:ascii="Tahoma" w:hAnsi="Tahoma" w:cs="Tahoma"/>
        </w:rPr>
      </w:pPr>
    </w:p>
    <w:p w14:paraId="77A6D233" w14:textId="77777777" w:rsidR="00B23FAD" w:rsidRPr="00373D38" w:rsidRDefault="00B23FAD" w:rsidP="00F51345">
      <w:pPr>
        <w:rPr>
          <w:rFonts w:ascii="Tahoma" w:hAnsi="Tahoma" w:cs="Tahoma"/>
        </w:rPr>
      </w:pPr>
    </w:p>
    <w:p w14:paraId="54417B92" w14:textId="77777777" w:rsidR="00AC21D1" w:rsidRPr="00373D38" w:rsidRDefault="00AC21D1" w:rsidP="00F51345">
      <w:pPr>
        <w:rPr>
          <w:rFonts w:ascii="Tahoma" w:hAnsi="Tahoma" w:cs="Tahoma"/>
        </w:rPr>
      </w:pPr>
    </w:p>
    <w:p w14:paraId="6F2E69CD" w14:textId="77777777" w:rsidR="00AC21D1" w:rsidRPr="00373D38" w:rsidRDefault="00AC21D1" w:rsidP="00F51345">
      <w:pPr>
        <w:rPr>
          <w:rFonts w:ascii="Tahoma" w:hAnsi="Tahoma" w:cs="Tahoma"/>
        </w:rPr>
      </w:pPr>
    </w:p>
    <w:tbl>
      <w:tblPr>
        <w:tblStyle w:val="TableGrid"/>
        <w:tblW w:w="9952" w:type="dxa"/>
        <w:tblInd w:w="108" w:type="dxa"/>
        <w:tblLayout w:type="fixed"/>
        <w:tblLook w:val="04A0" w:firstRow="1" w:lastRow="0" w:firstColumn="1" w:lastColumn="0" w:noHBand="0" w:noVBand="1"/>
      </w:tblPr>
      <w:tblGrid>
        <w:gridCol w:w="1701"/>
        <w:gridCol w:w="3715"/>
        <w:gridCol w:w="396"/>
        <w:gridCol w:w="171"/>
        <w:gridCol w:w="567"/>
        <w:gridCol w:w="963"/>
        <w:gridCol w:w="2439"/>
      </w:tblGrid>
      <w:tr w:rsidR="0017409A" w:rsidRPr="00F37ED4" w14:paraId="75753D20" w14:textId="77777777" w:rsidTr="0080471C">
        <w:tc>
          <w:tcPr>
            <w:tcW w:w="1701" w:type="dxa"/>
          </w:tcPr>
          <w:p w14:paraId="0F8E0A19" w14:textId="77777777" w:rsidR="0017409A" w:rsidRPr="00F37ED4" w:rsidRDefault="0017409A" w:rsidP="0080471C">
            <w:pPr>
              <w:pStyle w:val="ListParagraph"/>
              <w:ind w:left="0"/>
              <w:rPr>
                <w:rFonts w:ascii="Tahoma" w:hAnsi="Tahoma" w:cs="Tahoma"/>
                <w:b/>
                <w:noProof/>
                <w:sz w:val="22"/>
                <w:szCs w:val="22"/>
              </w:rPr>
            </w:pPr>
            <w:r>
              <w:rPr>
                <w:rFonts w:ascii="Tahoma" w:hAnsi="Tahoma" w:cs="Tahoma"/>
                <w:b/>
                <w:noProof/>
                <w:sz w:val="22"/>
                <w:szCs w:val="22"/>
              </w:rPr>
              <w:lastRenderedPageBreak/>
              <w:t>Thursday</w:t>
            </w:r>
            <w:r w:rsidRPr="00F37ED4">
              <w:rPr>
                <w:rFonts w:ascii="Tahoma" w:hAnsi="Tahoma" w:cs="Tahoma"/>
                <w:b/>
                <w:noProof/>
                <w:sz w:val="22"/>
                <w:szCs w:val="22"/>
              </w:rPr>
              <w:t xml:space="preserve"> </w:t>
            </w:r>
            <w:r>
              <w:rPr>
                <w:rFonts w:ascii="Tahoma" w:hAnsi="Tahoma" w:cs="Tahoma"/>
                <w:b/>
                <w:noProof/>
                <w:sz w:val="22"/>
                <w:szCs w:val="22"/>
              </w:rPr>
              <w:t>2</w:t>
            </w:r>
            <w:r w:rsidRPr="00174EA4">
              <w:rPr>
                <w:rFonts w:ascii="Tahoma" w:hAnsi="Tahoma" w:cs="Tahoma"/>
                <w:b/>
                <w:noProof/>
                <w:sz w:val="22"/>
                <w:szCs w:val="22"/>
                <w:vertAlign w:val="superscript"/>
              </w:rPr>
              <w:t>nd</w:t>
            </w:r>
            <w:r>
              <w:rPr>
                <w:rFonts w:ascii="Tahoma" w:hAnsi="Tahoma" w:cs="Tahoma"/>
                <w:b/>
                <w:noProof/>
                <w:sz w:val="22"/>
                <w:szCs w:val="22"/>
              </w:rPr>
              <w:t xml:space="preserve">  July</w:t>
            </w:r>
          </w:p>
        </w:tc>
        <w:tc>
          <w:tcPr>
            <w:tcW w:w="4849" w:type="dxa"/>
            <w:gridSpan w:val="4"/>
          </w:tcPr>
          <w:p w14:paraId="57262198"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3402" w:type="dxa"/>
            <w:gridSpan w:val="2"/>
          </w:tcPr>
          <w:p w14:paraId="6CE3AD1E"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17409A" w:rsidRPr="00F37ED4" w14:paraId="1D04B2D7" w14:textId="77777777" w:rsidTr="0080471C">
        <w:tc>
          <w:tcPr>
            <w:tcW w:w="1701" w:type="dxa"/>
          </w:tcPr>
          <w:p w14:paraId="2DB6DDC0"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4282" w:type="dxa"/>
            <w:gridSpan w:val="3"/>
          </w:tcPr>
          <w:p w14:paraId="5B65E298"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Daily Dashboard:</w:t>
            </w:r>
          </w:p>
          <w:p w14:paraId="6EB2C4DF" w14:textId="77777777" w:rsidR="0017409A" w:rsidRPr="00373D38" w:rsidRDefault="0017409A" w:rsidP="0080471C">
            <w:pPr>
              <w:pStyle w:val="ListParagraph"/>
              <w:ind w:left="0"/>
              <w:rPr>
                <w:rFonts w:ascii="Tahoma" w:hAnsi="Tahoma" w:cs="Tahoma"/>
                <w:i/>
                <w:noProof/>
                <w:sz w:val="22"/>
                <w:szCs w:val="22"/>
              </w:rPr>
            </w:pPr>
            <w:r w:rsidRPr="00373D38">
              <w:rPr>
                <w:rFonts w:ascii="Tahoma" w:hAnsi="Tahoma" w:cs="Tahoma"/>
                <w:i/>
                <w:noProof/>
                <w:sz w:val="22"/>
                <w:szCs w:val="22"/>
              </w:rPr>
              <w:t>Quel est la date aujourd’hui?</w:t>
            </w:r>
          </w:p>
          <w:p w14:paraId="5B378F2E" w14:textId="77777777" w:rsidR="0017409A" w:rsidRPr="00373D38" w:rsidRDefault="0017409A" w:rsidP="0080471C">
            <w:pPr>
              <w:pStyle w:val="ListParagraph"/>
              <w:ind w:left="0"/>
              <w:rPr>
                <w:rFonts w:ascii="Tahoma" w:hAnsi="Tahoma" w:cs="Tahoma"/>
                <w:i/>
                <w:noProof/>
                <w:sz w:val="22"/>
                <w:szCs w:val="22"/>
              </w:rPr>
            </w:pPr>
            <w:r w:rsidRPr="00373D38">
              <w:rPr>
                <w:rFonts w:ascii="Tahoma" w:hAnsi="Tahoma" w:cs="Tahoma"/>
                <w:i/>
                <w:noProof/>
                <w:sz w:val="22"/>
                <w:szCs w:val="22"/>
              </w:rPr>
              <w:t xml:space="preserve">C’est jeudi le deux juillet, 2020. </w:t>
            </w:r>
          </w:p>
          <w:p w14:paraId="7D7CAE66"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Can you write the number date in Roman numerals?</w:t>
            </w:r>
          </w:p>
          <w:p w14:paraId="333B8554" w14:textId="77777777" w:rsidR="0017409A" w:rsidRPr="00F37ED4" w:rsidRDefault="0017409A" w:rsidP="0080471C">
            <w:pPr>
              <w:pStyle w:val="ListParagraph"/>
              <w:ind w:left="0"/>
              <w:rPr>
                <w:rFonts w:ascii="Tahoma" w:hAnsi="Tahoma" w:cs="Tahoma"/>
                <w:sz w:val="22"/>
                <w:szCs w:val="22"/>
              </w:rPr>
            </w:pPr>
            <w:r w:rsidRPr="00373D38">
              <w:rPr>
                <w:rFonts w:ascii="Tahoma" w:hAnsi="Tahoma" w:cs="Tahoma"/>
                <w:noProof/>
                <w:sz w:val="22"/>
                <w:szCs w:val="22"/>
              </w:rPr>
              <w:t xml:space="preserve">What is happening in the world? Have a look at </w:t>
            </w:r>
            <w:hyperlink r:id="rId94" w:history="1">
              <w:r w:rsidRPr="00373D38">
                <w:rPr>
                  <w:rStyle w:val="Hyperlink"/>
                  <w:rFonts w:ascii="Tahoma" w:hAnsi="Tahoma" w:cs="Tahoma"/>
                  <w:sz w:val="22"/>
                  <w:szCs w:val="22"/>
                </w:rPr>
                <w:t>https://www.bbc.co.uk/newsround</w:t>
              </w:r>
            </w:hyperlink>
            <w:r w:rsidRPr="00373D38">
              <w:rPr>
                <w:rFonts w:ascii="Tahoma" w:hAnsi="Tahoma" w:cs="Tahoma"/>
                <w:sz w:val="22"/>
                <w:szCs w:val="22"/>
              </w:rPr>
              <w:t xml:space="preserve"> or </w:t>
            </w:r>
            <w:hyperlink r:id="rId95" w:history="1">
              <w:r w:rsidRPr="00373D38">
                <w:rPr>
                  <w:rStyle w:val="Hyperlink"/>
                  <w:rFonts w:ascii="Tahoma" w:hAnsi="Tahoma" w:cs="Tahoma"/>
                  <w:sz w:val="22"/>
                  <w:szCs w:val="22"/>
                </w:rPr>
                <w:t>https://www.dogonews.com/</w:t>
              </w:r>
            </w:hyperlink>
            <w:r w:rsidRPr="00373D38">
              <w:rPr>
                <w:rFonts w:ascii="Tahoma" w:hAnsi="Tahoma" w:cs="Tahoma"/>
                <w:sz w:val="22"/>
                <w:szCs w:val="22"/>
              </w:rPr>
              <w:t xml:space="preserve"> to see what is going on in the world. Choose a news article or two to read. </w:t>
            </w:r>
          </w:p>
        </w:tc>
        <w:tc>
          <w:tcPr>
            <w:tcW w:w="3969" w:type="dxa"/>
            <w:gridSpan w:val="3"/>
          </w:tcPr>
          <w:p w14:paraId="0D76AE2D" w14:textId="12D6A3DC" w:rsidR="0017409A" w:rsidRPr="00F37ED4"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 xml:space="preserve">Although the main language in Australia is English, below you will find common words and phrases </w:t>
            </w:r>
            <w:r w:rsidR="00E153AA">
              <w:rPr>
                <w:rFonts w:ascii="Tahoma" w:hAnsi="Tahoma" w:cs="Tahoma"/>
                <w:noProof/>
                <w:sz w:val="22"/>
                <w:szCs w:val="22"/>
              </w:rPr>
              <w:t xml:space="preserve">that are </w:t>
            </w:r>
            <w:r w:rsidRPr="00373D38">
              <w:rPr>
                <w:rFonts w:ascii="Tahoma" w:hAnsi="Tahoma" w:cs="Tahoma"/>
                <w:noProof/>
                <w:sz w:val="22"/>
                <w:szCs w:val="22"/>
              </w:rPr>
              <w:t>used everyday.  This is called dialect.  How many can you identify?  There’s a few we use in this country.  Answers provided at the end of Friday!</w:t>
            </w:r>
          </w:p>
        </w:tc>
      </w:tr>
      <w:tr w:rsidR="0017409A" w:rsidRPr="00F37ED4" w14:paraId="261C6888" w14:textId="77777777" w:rsidTr="0080471C">
        <w:tc>
          <w:tcPr>
            <w:tcW w:w="1701" w:type="dxa"/>
          </w:tcPr>
          <w:p w14:paraId="584DA850"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8251" w:type="dxa"/>
            <w:gridSpan w:val="6"/>
          </w:tcPr>
          <w:p w14:paraId="363EE678" w14:textId="77777777" w:rsidR="0017409A" w:rsidRPr="00F37ED4" w:rsidRDefault="0017409A" w:rsidP="0080471C">
            <w:pPr>
              <w:pStyle w:val="ListParagraph"/>
              <w:ind w:left="0"/>
              <w:rPr>
                <w:rFonts w:ascii="Tahoma" w:hAnsi="Tahoma" w:cs="Tahoma"/>
                <w:i/>
                <w:noProof/>
                <w:sz w:val="22"/>
                <w:szCs w:val="22"/>
              </w:rPr>
            </w:pPr>
            <w:r w:rsidRPr="00F37ED4">
              <w:rPr>
                <w:rFonts w:ascii="Tahoma" w:hAnsi="Tahoma" w:cs="Tahoma"/>
                <w:noProof/>
                <w:sz w:val="22"/>
                <w:szCs w:val="22"/>
              </w:rPr>
              <w:t>Spelling/Grammar – see  Resources</w:t>
            </w:r>
          </w:p>
        </w:tc>
      </w:tr>
      <w:tr w:rsidR="0017409A" w:rsidRPr="00F37ED4" w14:paraId="4B2C328E" w14:textId="77777777" w:rsidTr="0080471C">
        <w:tc>
          <w:tcPr>
            <w:tcW w:w="1701" w:type="dxa"/>
          </w:tcPr>
          <w:p w14:paraId="2AE2E234"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8251" w:type="dxa"/>
            <w:gridSpan w:val="6"/>
          </w:tcPr>
          <w:p w14:paraId="5D0CB297" w14:textId="77777777" w:rsidR="0017409A" w:rsidRPr="00F37ED4"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 xml:space="preserve">Time for some physical activity. </w:t>
            </w:r>
          </w:p>
        </w:tc>
      </w:tr>
      <w:tr w:rsidR="0017409A" w:rsidRPr="00F37ED4" w14:paraId="0592BA23" w14:textId="77777777" w:rsidTr="0080471C">
        <w:tc>
          <w:tcPr>
            <w:tcW w:w="1701" w:type="dxa"/>
          </w:tcPr>
          <w:p w14:paraId="799C5A68"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10.30-11.30 </w:t>
            </w:r>
          </w:p>
        </w:tc>
        <w:tc>
          <w:tcPr>
            <w:tcW w:w="4849" w:type="dxa"/>
            <w:gridSpan w:val="4"/>
          </w:tcPr>
          <w:p w14:paraId="7E454C67"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Maths – follow the links to find online lessons for each year group:</w:t>
            </w:r>
          </w:p>
          <w:p w14:paraId="4390F8BD" w14:textId="77777777" w:rsidR="0017409A" w:rsidRPr="00373D38" w:rsidRDefault="0017409A" w:rsidP="0080471C">
            <w:pPr>
              <w:pStyle w:val="ListParagraph"/>
              <w:ind w:left="0"/>
              <w:rPr>
                <w:rFonts w:ascii="Tahoma" w:hAnsi="Tahoma" w:cs="Tahoma"/>
                <w:sz w:val="22"/>
                <w:szCs w:val="22"/>
              </w:rPr>
            </w:pPr>
            <w:r w:rsidRPr="00373D38">
              <w:rPr>
                <w:rFonts w:ascii="Tahoma" w:hAnsi="Tahoma" w:cs="Tahoma"/>
                <w:noProof/>
                <w:sz w:val="22"/>
                <w:szCs w:val="22"/>
              </w:rPr>
              <w:t>Year 3:</w:t>
            </w:r>
            <w:r w:rsidRPr="00373D38">
              <w:rPr>
                <w:rFonts w:ascii="Tahoma" w:hAnsi="Tahoma" w:cs="Tahoma"/>
                <w:sz w:val="22"/>
                <w:szCs w:val="22"/>
              </w:rPr>
              <w:t xml:space="preserve"> </w:t>
            </w:r>
            <w:hyperlink r:id="rId96" w:history="1">
              <w:r w:rsidRPr="00373D38">
                <w:rPr>
                  <w:rStyle w:val="Hyperlink"/>
                  <w:rFonts w:ascii="Tahoma" w:hAnsi="Tahoma" w:cs="Tahoma"/>
                  <w:sz w:val="22"/>
                  <w:szCs w:val="22"/>
                </w:rPr>
                <w:t>https://classroom.thenational.academy/lessons/solve-problems-involving-capacity-and-volume</w:t>
              </w:r>
            </w:hyperlink>
          </w:p>
          <w:p w14:paraId="2BA3451A" w14:textId="77777777" w:rsidR="0017409A" w:rsidRPr="00373D38" w:rsidRDefault="0017409A" w:rsidP="0080471C">
            <w:pPr>
              <w:pStyle w:val="ListParagraph"/>
              <w:ind w:left="0"/>
              <w:rPr>
                <w:rFonts w:ascii="Tahoma" w:hAnsi="Tahoma" w:cs="Tahoma"/>
                <w:sz w:val="22"/>
                <w:szCs w:val="22"/>
              </w:rPr>
            </w:pPr>
            <w:r w:rsidRPr="00373D38">
              <w:rPr>
                <w:rFonts w:ascii="Tahoma" w:hAnsi="Tahoma" w:cs="Tahoma"/>
                <w:sz w:val="22"/>
                <w:szCs w:val="22"/>
              </w:rPr>
              <w:t xml:space="preserve">Year 4: </w:t>
            </w:r>
            <w:hyperlink r:id="rId97" w:history="1">
              <w:r w:rsidRPr="00373D38">
                <w:rPr>
                  <w:rStyle w:val="Hyperlink"/>
                  <w:rFonts w:ascii="Tahoma" w:hAnsi="Tahoma" w:cs="Tahoma"/>
                  <w:sz w:val="22"/>
                  <w:szCs w:val="22"/>
                </w:rPr>
                <w:t>https://classroom.thenational.academy/lessons/shape-and-symmetry-to-investigate-angles-within-shapes</w:t>
              </w:r>
            </w:hyperlink>
          </w:p>
          <w:p w14:paraId="319EB323" w14:textId="77777777" w:rsidR="0017409A" w:rsidRPr="00373D38" w:rsidRDefault="0017409A" w:rsidP="0080471C">
            <w:pPr>
              <w:pStyle w:val="ListParagraph"/>
              <w:ind w:left="0"/>
              <w:rPr>
                <w:rFonts w:ascii="Tahoma" w:hAnsi="Tahoma" w:cs="Tahoma"/>
                <w:sz w:val="22"/>
                <w:szCs w:val="22"/>
              </w:rPr>
            </w:pPr>
            <w:r w:rsidRPr="00373D38">
              <w:rPr>
                <w:rFonts w:ascii="Tahoma" w:hAnsi="Tahoma" w:cs="Tahoma"/>
                <w:sz w:val="22"/>
                <w:szCs w:val="22"/>
              </w:rPr>
              <w:t xml:space="preserve">Year 5: </w:t>
            </w:r>
            <w:hyperlink r:id="rId98" w:history="1">
              <w:r w:rsidRPr="00373D38">
                <w:rPr>
                  <w:rStyle w:val="Hyperlink"/>
                  <w:rFonts w:ascii="Tahoma" w:hAnsi="Tahoma" w:cs="Tahoma"/>
                  <w:sz w:val="22"/>
                  <w:szCs w:val="22"/>
                </w:rPr>
                <w:t>https://classroom.thenational.academy/lessons/to-multiply-decimals-using-a-formal-method</w:t>
              </w:r>
            </w:hyperlink>
          </w:p>
          <w:p w14:paraId="304B2480" w14:textId="77777777" w:rsidR="0017409A" w:rsidRPr="00F37ED4" w:rsidRDefault="0017409A" w:rsidP="0080471C">
            <w:pPr>
              <w:pStyle w:val="ListParagraph"/>
              <w:ind w:left="0"/>
              <w:rPr>
                <w:rFonts w:ascii="Tahoma" w:hAnsi="Tahoma" w:cs="Tahoma"/>
                <w:sz w:val="22"/>
                <w:szCs w:val="22"/>
              </w:rPr>
            </w:pPr>
            <w:r w:rsidRPr="00373D38">
              <w:rPr>
                <w:rFonts w:ascii="Tahoma" w:hAnsi="Tahoma" w:cs="Tahoma"/>
                <w:sz w:val="22"/>
                <w:szCs w:val="22"/>
              </w:rPr>
              <w:t xml:space="preserve">Year 6: </w:t>
            </w:r>
            <w:hyperlink r:id="rId99" w:history="1">
              <w:r w:rsidRPr="00373D38">
                <w:rPr>
                  <w:rStyle w:val="Hyperlink"/>
                  <w:rFonts w:ascii="Tahoma" w:hAnsi="Tahoma" w:cs="Tahoma"/>
                  <w:sz w:val="22"/>
                  <w:szCs w:val="22"/>
                </w:rPr>
                <w:t>https://classroom.thenational.academy/lessons/interpret-mean-as-an-average</w:t>
              </w:r>
            </w:hyperlink>
          </w:p>
        </w:tc>
        <w:tc>
          <w:tcPr>
            <w:tcW w:w="3402" w:type="dxa"/>
            <w:gridSpan w:val="2"/>
          </w:tcPr>
          <w:p w14:paraId="4DC413B9" w14:textId="77777777" w:rsidR="0017409A" w:rsidRPr="00373D38" w:rsidRDefault="0017409A" w:rsidP="0080471C">
            <w:pPr>
              <w:rPr>
                <w:rFonts w:ascii="Tahoma" w:hAnsi="Tahoma" w:cs="Tahoma"/>
                <w:sz w:val="22"/>
                <w:szCs w:val="22"/>
              </w:rPr>
            </w:pPr>
            <w:r w:rsidRPr="00373D38">
              <w:rPr>
                <w:rFonts w:ascii="Tahoma" w:hAnsi="Tahoma" w:cs="Tahoma"/>
                <w:sz w:val="22"/>
                <w:szCs w:val="22"/>
              </w:rPr>
              <w:t>How about a warm-up using Times Table Rock Stars or else play a Maths game to help practise core number facts?</w:t>
            </w:r>
          </w:p>
          <w:p w14:paraId="76357626" w14:textId="77777777" w:rsidR="0017409A" w:rsidRPr="00373D38" w:rsidRDefault="0017409A" w:rsidP="0080471C">
            <w:pPr>
              <w:rPr>
                <w:rFonts w:ascii="Tahoma" w:hAnsi="Tahoma" w:cs="Tahoma"/>
                <w:sz w:val="22"/>
                <w:szCs w:val="22"/>
              </w:rPr>
            </w:pPr>
            <w:r w:rsidRPr="00373D38">
              <w:rPr>
                <w:rFonts w:ascii="Tahoma" w:hAnsi="Tahoma" w:cs="Tahoma"/>
                <w:sz w:val="22"/>
                <w:szCs w:val="22"/>
              </w:rPr>
              <w:t xml:space="preserve"> </w:t>
            </w:r>
          </w:p>
          <w:p w14:paraId="7C0276C1" w14:textId="4F58FC06" w:rsidR="0017409A" w:rsidRPr="00F37ED4" w:rsidRDefault="0017409A" w:rsidP="0080471C">
            <w:pPr>
              <w:rPr>
                <w:rFonts w:ascii="Tahoma" w:hAnsi="Tahoma" w:cs="Tahoma"/>
                <w:sz w:val="22"/>
                <w:szCs w:val="22"/>
              </w:rPr>
            </w:pPr>
            <w:r w:rsidRPr="00373D38">
              <w:rPr>
                <w:rStyle w:val="Hyperlink"/>
                <w:rFonts w:ascii="Tahoma" w:hAnsi="Tahoma" w:cs="Tahoma"/>
                <w:color w:val="auto"/>
                <w:sz w:val="22"/>
                <w:szCs w:val="22"/>
                <w:u w:val="none"/>
              </w:rPr>
              <w:t xml:space="preserve">Why not visit </w:t>
            </w:r>
            <w:hyperlink r:id="rId100" w:history="1">
              <w:r w:rsidRPr="00373D38">
                <w:rPr>
                  <w:rStyle w:val="Hyperlink"/>
                  <w:rFonts w:ascii="Tahoma" w:hAnsi="Tahoma" w:cs="Tahoma"/>
                  <w:sz w:val="22"/>
                  <w:szCs w:val="22"/>
                </w:rPr>
                <w:t>https://nrich.maths.org/9803</w:t>
              </w:r>
            </w:hyperlink>
            <w:r w:rsidRPr="00373D38">
              <w:rPr>
                <w:rFonts w:ascii="Tahoma" w:hAnsi="Tahoma" w:cs="Tahoma"/>
                <w:sz w:val="22"/>
                <w:szCs w:val="22"/>
              </w:rPr>
              <w:t xml:space="preserve"> and have a go at one of the Maths investigations there. Be warned – these will really make you think!</w:t>
            </w:r>
          </w:p>
        </w:tc>
      </w:tr>
      <w:tr w:rsidR="0017409A" w:rsidRPr="00F37ED4" w14:paraId="32C8AA54" w14:textId="77777777" w:rsidTr="0080471C">
        <w:tc>
          <w:tcPr>
            <w:tcW w:w="1701" w:type="dxa"/>
          </w:tcPr>
          <w:p w14:paraId="68FB731B"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11.30-12.00 </w:t>
            </w:r>
          </w:p>
        </w:tc>
        <w:tc>
          <w:tcPr>
            <w:tcW w:w="4111" w:type="dxa"/>
            <w:gridSpan w:val="2"/>
          </w:tcPr>
          <w:p w14:paraId="117BBAF6"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Have a break and play a game or do another activity that you enjoy. </w:t>
            </w:r>
          </w:p>
        </w:tc>
        <w:tc>
          <w:tcPr>
            <w:tcW w:w="4140" w:type="dxa"/>
            <w:gridSpan w:val="4"/>
          </w:tcPr>
          <w:p w14:paraId="52C03546" w14:textId="77777777" w:rsidR="0017409A" w:rsidRPr="00F37ED4"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Drink lots! Don’t forget to stay well hydrated.</w:t>
            </w:r>
          </w:p>
        </w:tc>
      </w:tr>
      <w:tr w:rsidR="0017409A" w:rsidRPr="00F37ED4" w14:paraId="62C49DD0" w14:textId="77777777" w:rsidTr="0080471C">
        <w:tc>
          <w:tcPr>
            <w:tcW w:w="1701" w:type="dxa"/>
          </w:tcPr>
          <w:p w14:paraId="573B2192"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12.00- 1.00pm</w:t>
            </w:r>
          </w:p>
        </w:tc>
        <w:tc>
          <w:tcPr>
            <w:tcW w:w="8251" w:type="dxa"/>
            <w:gridSpan w:val="6"/>
          </w:tcPr>
          <w:p w14:paraId="1283BBB4"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Lunch break. Eat a healthy lunch and, if you are able, try to get outside for some fresh air!</w:t>
            </w:r>
          </w:p>
        </w:tc>
      </w:tr>
      <w:tr w:rsidR="0017409A" w:rsidRPr="001E39FB" w14:paraId="44A3C089" w14:textId="77777777" w:rsidTr="0080471C">
        <w:tc>
          <w:tcPr>
            <w:tcW w:w="1701" w:type="dxa"/>
          </w:tcPr>
          <w:p w14:paraId="2BE721F6"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1.00pm – 1.30pm</w:t>
            </w:r>
          </w:p>
        </w:tc>
        <w:tc>
          <w:tcPr>
            <w:tcW w:w="3715" w:type="dxa"/>
          </w:tcPr>
          <w:p w14:paraId="5D0E9556" w14:textId="77777777" w:rsidR="0017409A" w:rsidRPr="00F37ED4"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Reading time –  Today we will be learning about Aboriginal stories and art.  I’ve included an aborignal myth below, that describes a possible reason that led to Corcoran Lake.  Read it then answer the questions.</w:t>
            </w:r>
          </w:p>
        </w:tc>
        <w:tc>
          <w:tcPr>
            <w:tcW w:w="4536" w:type="dxa"/>
            <w:gridSpan w:val="5"/>
          </w:tcPr>
          <w:p w14:paraId="1383DC36" w14:textId="77777777" w:rsidR="0017409A" w:rsidRPr="001E39FB"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Alternatively, read a chapter or two of a novel. Pick out a few of your favourite sentences and tell an family member what the author has done to make them have an impact on the reader.</w:t>
            </w:r>
          </w:p>
        </w:tc>
      </w:tr>
      <w:tr w:rsidR="0017409A" w:rsidRPr="00F37ED4" w14:paraId="2C60C584" w14:textId="77777777" w:rsidTr="0080471C">
        <w:tc>
          <w:tcPr>
            <w:tcW w:w="1701" w:type="dxa"/>
          </w:tcPr>
          <w:p w14:paraId="591E1518"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1.30pm – </w:t>
            </w:r>
            <w:r>
              <w:rPr>
                <w:rFonts w:ascii="Tahoma" w:hAnsi="Tahoma" w:cs="Tahoma"/>
                <w:noProof/>
                <w:sz w:val="22"/>
                <w:szCs w:val="22"/>
              </w:rPr>
              <w:t>2.00pm</w:t>
            </w:r>
          </w:p>
        </w:tc>
        <w:tc>
          <w:tcPr>
            <w:tcW w:w="8251" w:type="dxa"/>
            <w:gridSpan w:val="6"/>
          </w:tcPr>
          <w:p w14:paraId="721C24F0" w14:textId="77777777" w:rsidR="0017409A" w:rsidRPr="00373D38" w:rsidRDefault="0017409A" w:rsidP="0080471C">
            <w:pPr>
              <w:rPr>
                <w:rFonts w:ascii="Tahoma" w:hAnsi="Tahoma" w:cs="Tahoma"/>
                <w:b/>
                <w:sz w:val="22"/>
                <w:szCs w:val="22"/>
              </w:rPr>
            </w:pPr>
            <w:r w:rsidRPr="00373D38">
              <w:rPr>
                <w:rFonts w:ascii="Tahoma" w:hAnsi="Tahoma" w:cs="Tahoma"/>
                <w:b/>
                <w:sz w:val="22"/>
                <w:szCs w:val="22"/>
              </w:rPr>
              <w:t>Mental Health: Celebrating Yourself</w:t>
            </w:r>
          </w:p>
          <w:p w14:paraId="3CC2089E" w14:textId="77777777" w:rsidR="0017409A" w:rsidRPr="00373D38" w:rsidRDefault="0017409A" w:rsidP="0080471C">
            <w:pPr>
              <w:rPr>
                <w:rFonts w:ascii="Tahoma" w:hAnsi="Tahoma" w:cs="Tahoma"/>
                <w:sz w:val="22"/>
                <w:szCs w:val="22"/>
              </w:rPr>
            </w:pPr>
            <w:r w:rsidRPr="00373D38">
              <w:rPr>
                <w:rFonts w:ascii="Tahoma" w:hAnsi="Tahoma" w:cs="Tahoma"/>
                <w:sz w:val="22"/>
                <w:szCs w:val="22"/>
              </w:rPr>
              <w:t>One of the keys to maintaining good mental health is to maintain positive self-esteem. This means feeling good about yourself or ‘being proud of your very being’. This is an important part of our school vision: “Be who God meant you to be and you will set the world on fire.”</w:t>
            </w:r>
          </w:p>
          <w:p w14:paraId="7AD171EE" w14:textId="54B78CD0" w:rsidR="0017409A" w:rsidRPr="00373D38" w:rsidRDefault="0017409A" w:rsidP="0080471C">
            <w:pPr>
              <w:rPr>
                <w:rFonts w:ascii="Tahoma" w:hAnsi="Tahoma" w:cs="Tahoma"/>
                <w:sz w:val="22"/>
                <w:szCs w:val="22"/>
              </w:rPr>
            </w:pPr>
            <w:r w:rsidRPr="00373D38">
              <w:rPr>
                <w:rFonts w:ascii="Tahoma" w:hAnsi="Tahoma" w:cs="Tahoma"/>
                <w:sz w:val="22"/>
                <w:szCs w:val="22"/>
              </w:rPr>
              <w:t>To celebrate who you are today, why not type up some sentences about yourself and print them out using them and oil pastels/chalks/paint to decorate around a photo of yourself pulling a confident pose. This makes a very effective artwork and will remind you of your</w:t>
            </w:r>
            <w:r w:rsidR="00E153AA">
              <w:rPr>
                <w:rFonts w:ascii="Tahoma" w:hAnsi="Tahoma" w:cs="Tahoma"/>
                <w:sz w:val="22"/>
                <w:szCs w:val="22"/>
              </w:rPr>
              <w:t xml:space="preserve"> many</w:t>
            </w:r>
            <w:r w:rsidRPr="00373D38">
              <w:rPr>
                <w:rFonts w:ascii="Tahoma" w:hAnsi="Tahoma" w:cs="Tahoma"/>
                <w:sz w:val="22"/>
                <w:szCs w:val="22"/>
              </w:rPr>
              <w:t xml:space="preserve"> amazing qualities when you are feeling blue. Here are some examples: </w:t>
            </w:r>
          </w:p>
          <w:p w14:paraId="500CC42D" w14:textId="77777777" w:rsidR="0017409A" w:rsidRPr="00373D38" w:rsidRDefault="0017409A" w:rsidP="0080471C">
            <w:pPr>
              <w:rPr>
                <w:rFonts w:ascii="Tahoma" w:hAnsi="Tahoma" w:cs="Tahoma"/>
              </w:rPr>
            </w:pPr>
            <w:r w:rsidRPr="00373D38">
              <w:rPr>
                <w:rFonts w:ascii="Tahoma" w:hAnsi="Tahoma" w:cs="Tahoma"/>
                <w:noProof/>
              </w:rPr>
              <w:lastRenderedPageBreak/>
              <w:drawing>
                <wp:inline distT="0" distB="0" distL="0" distR="0" wp14:anchorId="2B9D8DD6" wp14:editId="5657184B">
                  <wp:extent cx="2838450" cy="2095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38450" cy="2095500"/>
                          </a:xfrm>
                          <a:prstGeom prst="rect">
                            <a:avLst/>
                          </a:prstGeom>
                        </pic:spPr>
                      </pic:pic>
                    </a:graphicData>
                  </a:graphic>
                </wp:inline>
              </w:drawing>
            </w:r>
          </w:p>
          <w:p w14:paraId="14CED0FC" w14:textId="77777777" w:rsidR="0017409A" w:rsidRPr="00373D38" w:rsidRDefault="0017409A" w:rsidP="0080471C">
            <w:pPr>
              <w:jc w:val="center"/>
              <w:rPr>
                <w:rFonts w:ascii="Tahoma" w:hAnsi="Tahoma" w:cs="Tahoma"/>
              </w:rPr>
            </w:pPr>
          </w:p>
          <w:p w14:paraId="5D3416D5" w14:textId="77777777" w:rsidR="0017409A" w:rsidRPr="00373D38" w:rsidRDefault="0017409A" w:rsidP="0080471C">
            <w:pPr>
              <w:jc w:val="center"/>
              <w:rPr>
                <w:rFonts w:ascii="Tahoma" w:hAnsi="Tahoma" w:cs="Tahoma"/>
                <w:sz w:val="22"/>
                <w:szCs w:val="22"/>
              </w:rPr>
            </w:pPr>
            <w:r w:rsidRPr="00373D38">
              <w:rPr>
                <w:rFonts w:ascii="Tahoma" w:hAnsi="Tahoma" w:cs="Tahoma"/>
                <w:sz w:val="22"/>
                <w:szCs w:val="22"/>
              </w:rPr>
              <w:t xml:space="preserve">Alternatively, can you write lots of facts about yourself around a design in the shape of your fingerprint? </w:t>
            </w:r>
          </w:p>
          <w:p w14:paraId="325CC791" w14:textId="77777777" w:rsidR="0017409A" w:rsidRPr="00F37ED4" w:rsidRDefault="0017409A" w:rsidP="0080471C">
            <w:pPr>
              <w:pStyle w:val="ListParagraph"/>
              <w:ind w:left="0"/>
              <w:rPr>
                <w:rFonts w:ascii="Tahoma" w:hAnsi="Tahoma" w:cs="Tahoma"/>
                <w:noProof/>
                <w:sz w:val="22"/>
                <w:szCs w:val="22"/>
              </w:rPr>
            </w:pPr>
            <w:r w:rsidRPr="00373D38">
              <w:rPr>
                <w:rFonts w:ascii="Tahoma" w:hAnsi="Tahoma" w:cs="Tahoma"/>
                <w:noProof/>
              </w:rPr>
              <w:drawing>
                <wp:inline distT="0" distB="0" distL="0" distR="0" wp14:anchorId="664BCF02" wp14:editId="055170CC">
                  <wp:extent cx="2124075" cy="25050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124075" cy="2505075"/>
                          </a:xfrm>
                          <a:prstGeom prst="rect">
                            <a:avLst/>
                          </a:prstGeom>
                        </pic:spPr>
                      </pic:pic>
                    </a:graphicData>
                  </a:graphic>
                </wp:inline>
              </w:drawing>
            </w:r>
          </w:p>
        </w:tc>
      </w:tr>
      <w:tr w:rsidR="0017409A" w:rsidRPr="00F37ED4" w14:paraId="74D1B1C3" w14:textId="77777777" w:rsidTr="0080471C">
        <w:tc>
          <w:tcPr>
            <w:tcW w:w="1701" w:type="dxa"/>
          </w:tcPr>
          <w:p w14:paraId="17862981" w14:textId="77777777" w:rsidR="0017409A" w:rsidRPr="00F37ED4" w:rsidRDefault="0017409A" w:rsidP="0080471C">
            <w:pPr>
              <w:pStyle w:val="ListParagraph"/>
              <w:ind w:left="0"/>
              <w:rPr>
                <w:rFonts w:ascii="Tahoma" w:hAnsi="Tahoma" w:cs="Tahoma"/>
                <w:noProof/>
                <w:sz w:val="22"/>
                <w:szCs w:val="22"/>
              </w:rPr>
            </w:pPr>
            <w:r>
              <w:rPr>
                <w:rFonts w:ascii="Tahoma" w:hAnsi="Tahoma" w:cs="Tahoma"/>
                <w:noProof/>
                <w:sz w:val="22"/>
                <w:szCs w:val="22"/>
              </w:rPr>
              <w:lastRenderedPageBreak/>
              <w:t>2.00pm -3</w:t>
            </w:r>
            <w:r w:rsidRPr="00F37ED4">
              <w:rPr>
                <w:rFonts w:ascii="Tahoma" w:hAnsi="Tahoma" w:cs="Tahoma"/>
                <w:noProof/>
                <w:sz w:val="22"/>
                <w:szCs w:val="22"/>
              </w:rPr>
              <w:t>.00pm</w:t>
            </w:r>
          </w:p>
        </w:tc>
        <w:tc>
          <w:tcPr>
            <w:tcW w:w="5812" w:type="dxa"/>
            <w:gridSpan w:val="5"/>
          </w:tcPr>
          <w:p w14:paraId="10F2F775"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Theme- history/literacy</w:t>
            </w:r>
          </w:p>
          <w:p w14:paraId="540C02D1" w14:textId="77777777" w:rsidR="0017409A" w:rsidRPr="00373D38" w:rsidRDefault="0017409A" w:rsidP="0080471C">
            <w:pPr>
              <w:pStyle w:val="ListParagraph"/>
              <w:ind w:left="0"/>
              <w:rPr>
                <w:rFonts w:ascii="Tahoma" w:hAnsi="Tahoma" w:cs="Tahoma"/>
                <w:noProof/>
                <w:sz w:val="22"/>
                <w:szCs w:val="22"/>
              </w:rPr>
            </w:pPr>
          </w:p>
          <w:p w14:paraId="6BD4F86B" w14:textId="20A1DDE2"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The belief systems of Indigenous Australians have a strong connection to the land.  Each group has its own traditions and customs.  For indigenous Australians the dreaming is the sum of wisdom, understanding and tribal law that is passed from one generation to the next.  It includes Dreamtime stories about how the natural world was formed (creation stories).  It also provides rules for Aboriginal people to live by.</w:t>
            </w:r>
          </w:p>
          <w:p w14:paraId="644B21AC" w14:textId="77777777" w:rsidR="0017409A" w:rsidRPr="00373D38" w:rsidRDefault="0017409A" w:rsidP="0080471C">
            <w:pPr>
              <w:pStyle w:val="ListParagraph"/>
              <w:ind w:left="0"/>
              <w:rPr>
                <w:rFonts w:ascii="Tahoma" w:hAnsi="Tahoma" w:cs="Tahoma"/>
                <w:noProof/>
                <w:sz w:val="22"/>
                <w:szCs w:val="22"/>
              </w:rPr>
            </w:pPr>
          </w:p>
          <w:p w14:paraId="3157A69E" w14:textId="7CC9E42A" w:rsidR="0017409A" w:rsidRPr="00373D38" w:rsidRDefault="0017409A" w:rsidP="0080471C">
            <w:pPr>
              <w:pStyle w:val="ListParagraph"/>
              <w:ind w:left="0"/>
              <w:rPr>
                <w:rFonts w:ascii="Tahoma" w:hAnsi="Tahoma" w:cs="Tahoma"/>
                <w:sz w:val="22"/>
                <w:szCs w:val="22"/>
              </w:rPr>
            </w:pPr>
            <w:r w:rsidRPr="00373D38">
              <w:rPr>
                <w:rFonts w:ascii="Tahoma" w:hAnsi="Tahoma" w:cs="Tahoma"/>
                <w:sz w:val="22"/>
                <w:szCs w:val="22"/>
              </w:rPr>
              <w:t xml:space="preserve">Read online Dreamtime stories from:- </w:t>
            </w:r>
            <w:hyperlink r:id="rId103" w:history="1">
              <w:r w:rsidRPr="00373D38">
                <w:rPr>
                  <w:rStyle w:val="Hyperlink"/>
                  <w:rFonts w:ascii="Tahoma" w:hAnsi="Tahoma" w:cs="Tahoma"/>
                  <w:sz w:val="22"/>
                  <w:szCs w:val="22"/>
                </w:rPr>
                <w:t>http://dreamtime.net.au/dreaming/story-list/</w:t>
              </w:r>
            </w:hyperlink>
          </w:p>
          <w:p w14:paraId="0A9FBACB" w14:textId="77777777" w:rsidR="0017409A" w:rsidRPr="00373D38" w:rsidRDefault="0017409A" w:rsidP="0080471C">
            <w:pPr>
              <w:pStyle w:val="ListParagraph"/>
              <w:ind w:left="0"/>
              <w:rPr>
                <w:rFonts w:ascii="Tahoma" w:hAnsi="Tahoma" w:cs="Tahoma"/>
                <w:sz w:val="22"/>
                <w:szCs w:val="22"/>
              </w:rPr>
            </w:pPr>
          </w:p>
          <w:p w14:paraId="2CCDA47C" w14:textId="47DBF993" w:rsidR="0017409A" w:rsidRPr="00373D38" w:rsidRDefault="0017409A" w:rsidP="0080471C">
            <w:pPr>
              <w:pStyle w:val="ListParagraph"/>
              <w:ind w:left="0"/>
              <w:rPr>
                <w:rFonts w:ascii="Tahoma" w:hAnsi="Tahoma" w:cs="Tahoma"/>
                <w:sz w:val="22"/>
                <w:szCs w:val="22"/>
              </w:rPr>
            </w:pPr>
            <w:r w:rsidRPr="00373D38">
              <w:rPr>
                <w:rFonts w:ascii="Tahoma" w:hAnsi="Tahoma" w:cs="Tahoma"/>
                <w:sz w:val="22"/>
                <w:szCs w:val="22"/>
              </w:rPr>
              <w:t xml:space="preserve">I’ve also included </w:t>
            </w:r>
            <w:r w:rsidR="00F75ADE">
              <w:rPr>
                <w:rFonts w:ascii="Tahoma" w:hAnsi="Tahoma" w:cs="Tahoma"/>
                <w:sz w:val="22"/>
                <w:szCs w:val="22"/>
              </w:rPr>
              <w:t>Rainbow Serpent</w:t>
            </w:r>
            <w:r w:rsidRPr="00373D38">
              <w:rPr>
                <w:rFonts w:ascii="Tahoma" w:hAnsi="Tahoma" w:cs="Tahoma"/>
                <w:sz w:val="22"/>
                <w:szCs w:val="22"/>
              </w:rPr>
              <w:t xml:space="preserve"> in Additional Information. Check out You</w:t>
            </w:r>
            <w:r w:rsidR="00F75ADE">
              <w:rPr>
                <w:rFonts w:ascii="Tahoma" w:hAnsi="Tahoma" w:cs="Tahoma"/>
                <w:sz w:val="22"/>
                <w:szCs w:val="22"/>
              </w:rPr>
              <w:t xml:space="preserve"> </w:t>
            </w:r>
            <w:r w:rsidRPr="00373D38">
              <w:rPr>
                <w:rFonts w:ascii="Tahoma" w:hAnsi="Tahoma" w:cs="Tahoma"/>
                <w:sz w:val="22"/>
                <w:szCs w:val="22"/>
              </w:rPr>
              <w:t>tube by searching Dreamtime aboriginal for videos.</w:t>
            </w:r>
          </w:p>
          <w:p w14:paraId="682BFF5D" w14:textId="77777777" w:rsidR="0017409A" w:rsidRPr="00373D38" w:rsidRDefault="0017409A" w:rsidP="0080471C">
            <w:pPr>
              <w:pStyle w:val="ListParagraph"/>
              <w:ind w:left="0"/>
              <w:rPr>
                <w:rFonts w:ascii="Tahoma" w:hAnsi="Tahoma" w:cs="Tahoma"/>
                <w:sz w:val="22"/>
                <w:szCs w:val="22"/>
              </w:rPr>
            </w:pPr>
          </w:p>
          <w:p w14:paraId="7AF07636"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sz w:val="22"/>
                <w:szCs w:val="22"/>
              </w:rPr>
              <w:t>Which did you like and why?</w:t>
            </w:r>
          </w:p>
          <w:p w14:paraId="75F3F73D" w14:textId="77777777" w:rsidR="0017409A" w:rsidRPr="00373D38" w:rsidRDefault="0017409A" w:rsidP="0080471C">
            <w:pPr>
              <w:pStyle w:val="ListParagraph"/>
              <w:ind w:left="0"/>
              <w:rPr>
                <w:rFonts w:ascii="Tahoma" w:hAnsi="Tahoma" w:cs="Tahoma"/>
                <w:noProof/>
                <w:sz w:val="22"/>
                <w:szCs w:val="22"/>
              </w:rPr>
            </w:pPr>
          </w:p>
          <w:p w14:paraId="2B60E8A8" w14:textId="77777777" w:rsidR="0017409A" w:rsidRPr="00F37ED4" w:rsidRDefault="0017409A" w:rsidP="0080471C">
            <w:pPr>
              <w:pStyle w:val="ListParagraph"/>
              <w:ind w:left="0"/>
              <w:rPr>
                <w:rFonts w:ascii="Tahoma" w:hAnsi="Tahoma" w:cs="Tahoma"/>
                <w:i/>
                <w:noProof/>
                <w:sz w:val="22"/>
                <w:szCs w:val="22"/>
              </w:rPr>
            </w:pPr>
            <w:r w:rsidRPr="00373D38">
              <w:rPr>
                <w:rFonts w:ascii="Tahoma" w:hAnsi="Tahoma" w:cs="Tahoma"/>
                <w:noProof/>
                <w:sz w:val="22"/>
                <w:szCs w:val="22"/>
              </w:rPr>
              <w:t>Have a go at writing your own story in the style of an Aboriginal Dreaming story – perhaps ‘How the Kangaroo learnt to Hop’ or ‘How the Rainbow Serpent Created Sydney Harbour’.</w:t>
            </w:r>
          </w:p>
        </w:tc>
        <w:tc>
          <w:tcPr>
            <w:tcW w:w="2439" w:type="dxa"/>
          </w:tcPr>
          <w:p w14:paraId="3FCA347F"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For some background information about Australian Aborigines and their life before colonisation, see Additional Information.</w:t>
            </w:r>
          </w:p>
          <w:p w14:paraId="0F9DB696" w14:textId="77777777" w:rsidR="0017409A" w:rsidRPr="00373D38" w:rsidRDefault="0017409A" w:rsidP="0080471C">
            <w:pPr>
              <w:pStyle w:val="ListParagraph"/>
              <w:ind w:left="0"/>
              <w:rPr>
                <w:rFonts w:ascii="Tahoma" w:hAnsi="Tahoma" w:cs="Tahoma"/>
                <w:noProof/>
                <w:sz w:val="22"/>
                <w:szCs w:val="22"/>
              </w:rPr>
            </w:pPr>
          </w:p>
          <w:p w14:paraId="307249DF"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Why not choose an aspect of Australian culture that you are curious about and do some research to find out more? You could present the information in a short report.</w:t>
            </w:r>
          </w:p>
          <w:p w14:paraId="2B88BE63" w14:textId="77777777" w:rsidR="0017409A" w:rsidRPr="00373D38" w:rsidRDefault="0017409A" w:rsidP="0080471C">
            <w:pPr>
              <w:pStyle w:val="ListParagraph"/>
              <w:ind w:left="0"/>
              <w:rPr>
                <w:rFonts w:ascii="Tahoma" w:hAnsi="Tahoma" w:cs="Tahoma"/>
                <w:noProof/>
                <w:sz w:val="22"/>
                <w:szCs w:val="22"/>
              </w:rPr>
            </w:pPr>
          </w:p>
          <w:p w14:paraId="37FCB5A8" w14:textId="77777777" w:rsidR="0017409A" w:rsidRPr="00F37ED4"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Or use secondary sources to investigate and complete the Australia fact file sheet below.</w:t>
            </w:r>
          </w:p>
        </w:tc>
      </w:tr>
    </w:tbl>
    <w:p w14:paraId="2BFF3897" w14:textId="0C6DC43D" w:rsidR="00A9135A" w:rsidRPr="00373D38" w:rsidRDefault="00A9135A" w:rsidP="00F51345">
      <w:pPr>
        <w:rPr>
          <w:rFonts w:ascii="Tahoma" w:hAnsi="Tahoma" w:cs="Tahoma"/>
        </w:rPr>
      </w:pPr>
      <w:r w:rsidRPr="00373D38">
        <w:rPr>
          <w:rFonts w:ascii="Tahoma" w:hAnsi="Tahoma" w:cs="Tahoma"/>
          <w:noProof/>
        </w:rPr>
        <w:lastRenderedPageBreak/>
        <w:drawing>
          <wp:inline distT="0" distB="0" distL="0" distR="0" wp14:anchorId="22E37EE5" wp14:editId="33E0D1C5">
            <wp:extent cx="6120130" cy="401701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20130" cy="4017010"/>
                    </a:xfrm>
                    <a:prstGeom prst="rect">
                      <a:avLst/>
                    </a:prstGeom>
                  </pic:spPr>
                </pic:pic>
              </a:graphicData>
            </a:graphic>
          </wp:inline>
        </w:drawing>
      </w:r>
      <w:r w:rsidRPr="00373D38">
        <w:rPr>
          <w:rFonts w:ascii="Tahoma" w:hAnsi="Tahoma" w:cs="Tahoma"/>
          <w:noProof/>
        </w:rPr>
        <w:drawing>
          <wp:inline distT="0" distB="0" distL="0" distR="0" wp14:anchorId="150408CC" wp14:editId="13D1BFAB">
            <wp:extent cx="6120130" cy="31883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120130" cy="3188335"/>
                    </a:xfrm>
                    <a:prstGeom prst="rect">
                      <a:avLst/>
                    </a:prstGeom>
                  </pic:spPr>
                </pic:pic>
              </a:graphicData>
            </a:graphic>
          </wp:inline>
        </w:drawing>
      </w:r>
      <w:r w:rsidRPr="00373D38">
        <w:rPr>
          <w:rFonts w:ascii="Tahoma" w:hAnsi="Tahoma" w:cs="Tahoma"/>
          <w:noProof/>
        </w:rPr>
        <w:drawing>
          <wp:inline distT="0" distB="0" distL="0" distR="0" wp14:anchorId="6A0E0591" wp14:editId="31FCFE8E">
            <wp:extent cx="6100550" cy="1478614"/>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123227" cy="1484110"/>
                    </a:xfrm>
                    <a:prstGeom prst="rect">
                      <a:avLst/>
                    </a:prstGeom>
                  </pic:spPr>
                </pic:pic>
              </a:graphicData>
            </a:graphic>
          </wp:inline>
        </w:drawing>
      </w:r>
    </w:p>
    <w:p w14:paraId="11F6A4AA" w14:textId="77777777" w:rsidR="00AC21D1" w:rsidRPr="00373D38" w:rsidRDefault="00AC21D1" w:rsidP="00F51345">
      <w:pPr>
        <w:rPr>
          <w:rFonts w:ascii="Tahoma" w:hAnsi="Tahoma" w:cs="Tahoma"/>
        </w:rPr>
      </w:pPr>
    </w:p>
    <w:p w14:paraId="3E17D8E9" w14:textId="77777777" w:rsidR="00AC21D1" w:rsidRPr="00373D38" w:rsidRDefault="00AC21D1" w:rsidP="00F51345">
      <w:pPr>
        <w:rPr>
          <w:rFonts w:ascii="Tahoma" w:hAnsi="Tahoma" w:cs="Tahoma"/>
        </w:rPr>
      </w:pPr>
    </w:p>
    <w:p w14:paraId="33E9439A" w14:textId="1C9F5E8F" w:rsidR="00AC21D1" w:rsidRPr="00373D38" w:rsidRDefault="00A75750" w:rsidP="00F51345">
      <w:pPr>
        <w:rPr>
          <w:rFonts w:ascii="Tahoma" w:hAnsi="Tahoma" w:cs="Tahoma"/>
          <w:noProof/>
        </w:rPr>
      </w:pPr>
      <w:r w:rsidRPr="00373D38">
        <w:rPr>
          <w:rFonts w:ascii="Tahoma" w:hAnsi="Tahoma" w:cs="Tahoma"/>
          <w:noProof/>
        </w:rPr>
        <w:lastRenderedPageBreak/>
        <w:drawing>
          <wp:inline distT="0" distB="0" distL="0" distR="0" wp14:anchorId="72DDEBE0" wp14:editId="48521BB3">
            <wp:extent cx="6120130" cy="47396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20130" cy="4739640"/>
                    </a:xfrm>
                    <a:prstGeom prst="rect">
                      <a:avLst/>
                    </a:prstGeom>
                  </pic:spPr>
                </pic:pic>
              </a:graphicData>
            </a:graphic>
          </wp:inline>
        </w:drawing>
      </w:r>
      <w:r w:rsidRPr="00373D38">
        <w:rPr>
          <w:rFonts w:ascii="Tahoma" w:hAnsi="Tahoma" w:cs="Tahoma"/>
          <w:noProof/>
        </w:rPr>
        <w:t xml:space="preserve"> </w:t>
      </w:r>
      <w:r w:rsidRPr="00373D38">
        <w:rPr>
          <w:rFonts w:ascii="Tahoma" w:hAnsi="Tahoma" w:cs="Tahoma"/>
          <w:noProof/>
        </w:rPr>
        <w:drawing>
          <wp:inline distT="0" distB="0" distL="0" distR="0" wp14:anchorId="5FEF8598" wp14:editId="4A403789">
            <wp:extent cx="6120130" cy="3606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20130" cy="3606800"/>
                    </a:xfrm>
                    <a:prstGeom prst="rect">
                      <a:avLst/>
                    </a:prstGeom>
                  </pic:spPr>
                </pic:pic>
              </a:graphicData>
            </a:graphic>
          </wp:inline>
        </w:drawing>
      </w:r>
    </w:p>
    <w:p w14:paraId="28FB5AFC" w14:textId="4F0FA72B" w:rsidR="00A75750" w:rsidRPr="00373D38" w:rsidRDefault="00A75750" w:rsidP="00F51345">
      <w:pPr>
        <w:rPr>
          <w:rFonts w:ascii="Tahoma" w:hAnsi="Tahoma" w:cs="Tahoma"/>
        </w:rPr>
      </w:pPr>
      <w:r w:rsidRPr="00373D38">
        <w:rPr>
          <w:rFonts w:ascii="Tahoma" w:hAnsi="Tahoma" w:cs="Tahoma"/>
          <w:noProof/>
        </w:rPr>
        <w:lastRenderedPageBreak/>
        <w:drawing>
          <wp:inline distT="0" distB="0" distL="0" distR="0" wp14:anchorId="7B91CC25" wp14:editId="30FDB577">
            <wp:extent cx="6120130" cy="453072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120130" cy="4530725"/>
                    </a:xfrm>
                    <a:prstGeom prst="rect">
                      <a:avLst/>
                    </a:prstGeom>
                  </pic:spPr>
                </pic:pic>
              </a:graphicData>
            </a:graphic>
          </wp:inline>
        </w:drawing>
      </w:r>
      <w:r w:rsidRPr="00373D38">
        <w:rPr>
          <w:rFonts w:ascii="Tahoma" w:hAnsi="Tahoma" w:cs="Tahoma"/>
          <w:noProof/>
        </w:rPr>
        <w:t xml:space="preserve"> </w:t>
      </w:r>
      <w:r w:rsidRPr="00373D38">
        <w:rPr>
          <w:rFonts w:ascii="Tahoma" w:hAnsi="Tahoma" w:cs="Tahoma"/>
          <w:noProof/>
        </w:rPr>
        <w:drawing>
          <wp:inline distT="0" distB="0" distL="0" distR="0" wp14:anchorId="0BF4DA08" wp14:editId="3DFD1F71">
            <wp:extent cx="6120130" cy="417004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20130" cy="4170045"/>
                    </a:xfrm>
                    <a:prstGeom prst="rect">
                      <a:avLst/>
                    </a:prstGeom>
                  </pic:spPr>
                </pic:pic>
              </a:graphicData>
            </a:graphic>
          </wp:inline>
        </w:drawing>
      </w:r>
    </w:p>
    <w:p w14:paraId="3C447FFD" w14:textId="147888CC" w:rsidR="00AC21D1" w:rsidRPr="00373D38" w:rsidRDefault="00AC21D1" w:rsidP="00F51345">
      <w:pPr>
        <w:rPr>
          <w:rFonts w:ascii="Tahoma" w:hAnsi="Tahoma" w:cs="Tahoma"/>
        </w:rPr>
      </w:pPr>
    </w:p>
    <w:p w14:paraId="2AEED811" w14:textId="4F0AAA88" w:rsidR="00AC21D1" w:rsidRPr="00373D38" w:rsidRDefault="00AC21D1" w:rsidP="00F51345">
      <w:pPr>
        <w:rPr>
          <w:rFonts w:ascii="Tahoma" w:hAnsi="Tahoma" w:cs="Tahoma"/>
        </w:rPr>
      </w:pPr>
    </w:p>
    <w:p w14:paraId="27E3BEC6" w14:textId="77777777" w:rsidR="00AC21D1" w:rsidRPr="00373D38" w:rsidRDefault="00AC21D1" w:rsidP="00F51345">
      <w:pPr>
        <w:rPr>
          <w:rFonts w:ascii="Tahoma" w:hAnsi="Tahoma" w:cs="Tahoma"/>
        </w:rPr>
      </w:pPr>
    </w:p>
    <w:p w14:paraId="671A670D" w14:textId="7DC41EEA" w:rsidR="00AC21D1" w:rsidRPr="00373D38" w:rsidRDefault="009D3853" w:rsidP="00F51345">
      <w:pPr>
        <w:rPr>
          <w:rFonts w:ascii="Tahoma" w:hAnsi="Tahoma" w:cs="Tahoma"/>
        </w:rPr>
      </w:pPr>
      <w:r w:rsidRPr="00373D38">
        <w:rPr>
          <w:rFonts w:ascii="Tahoma" w:hAnsi="Tahoma" w:cs="Tahoma"/>
          <w:noProof/>
        </w:rPr>
        <w:lastRenderedPageBreak/>
        <w:drawing>
          <wp:inline distT="0" distB="0" distL="0" distR="0" wp14:anchorId="67E2DFD5" wp14:editId="7A623CA2">
            <wp:extent cx="6120130" cy="2907268"/>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120130" cy="2907268"/>
                    </a:xfrm>
                    <a:prstGeom prst="rect">
                      <a:avLst/>
                    </a:prstGeom>
                  </pic:spPr>
                </pic:pic>
              </a:graphicData>
            </a:graphic>
          </wp:inline>
        </w:drawing>
      </w:r>
    </w:p>
    <w:p w14:paraId="7AF0559B" w14:textId="77777777" w:rsidR="00AC21D1" w:rsidRPr="00373D38" w:rsidRDefault="00AC21D1" w:rsidP="00F51345">
      <w:pPr>
        <w:rPr>
          <w:rFonts w:ascii="Tahoma" w:hAnsi="Tahoma" w:cs="Tahoma"/>
        </w:rPr>
      </w:pPr>
    </w:p>
    <w:p w14:paraId="5128B6F8" w14:textId="77777777" w:rsidR="00D3011F" w:rsidRPr="00373D38" w:rsidRDefault="00D3011F" w:rsidP="00F51345">
      <w:pPr>
        <w:rPr>
          <w:rFonts w:ascii="Tahoma" w:hAnsi="Tahoma" w:cs="Tahoma"/>
          <w:b/>
          <w:sz w:val="22"/>
          <w:szCs w:val="22"/>
        </w:rPr>
      </w:pPr>
    </w:p>
    <w:p w14:paraId="22001C77" w14:textId="21B6FE2B" w:rsidR="00D3011F" w:rsidRPr="00373D38" w:rsidRDefault="00D3011F" w:rsidP="00F51345">
      <w:pPr>
        <w:rPr>
          <w:rFonts w:ascii="Tahoma" w:hAnsi="Tahoma" w:cs="Tahoma"/>
          <w:noProof/>
        </w:rPr>
      </w:pPr>
    </w:p>
    <w:p w14:paraId="04418600" w14:textId="18BF53E2" w:rsidR="002805AE" w:rsidRPr="00373D38" w:rsidRDefault="002805AE" w:rsidP="00F51345">
      <w:pPr>
        <w:rPr>
          <w:rFonts w:ascii="Tahoma" w:hAnsi="Tahoma" w:cs="Tahoma"/>
          <w:noProof/>
        </w:rPr>
      </w:pPr>
    </w:p>
    <w:p w14:paraId="7F01D294" w14:textId="03F86192" w:rsidR="002805AE" w:rsidRPr="00373D38" w:rsidRDefault="002805AE" w:rsidP="00F51345">
      <w:pPr>
        <w:rPr>
          <w:rFonts w:ascii="Tahoma" w:hAnsi="Tahoma" w:cs="Tahoma"/>
          <w:noProof/>
        </w:rPr>
      </w:pPr>
    </w:p>
    <w:p w14:paraId="6AC3BD6F" w14:textId="72472948" w:rsidR="002805AE" w:rsidRPr="00373D38" w:rsidRDefault="002805AE" w:rsidP="00F51345">
      <w:pPr>
        <w:rPr>
          <w:rFonts w:ascii="Tahoma" w:hAnsi="Tahoma" w:cs="Tahoma"/>
          <w:noProof/>
        </w:rPr>
      </w:pPr>
    </w:p>
    <w:p w14:paraId="2F07A6D1" w14:textId="53977CE9" w:rsidR="002805AE" w:rsidRPr="00373D38" w:rsidRDefault="002805AE" w:rsidP="00F51345">
      <w:pPr>
        <w:rPr>
          <w:rFonts w:ascii="Tahoma" w:hAnsi="Tahoma" w:cs="Tahoma"/>
          <w:noProof/>
        </w:rPr>
      </w:pPr>
    </w:p>
    <w:p w14:paraId="759FE071" w14:textId="11723B2D" w:rsidR="002805AE" w:rsidRPr="00373D38" w:rsidRDefault="002805AE" w:rsidP="00F51345">
      <w:pPr>
        <w:rPr>
          <w:rFonts w:ascii="Tahoma" w:hAnsi="Tahoma" w:cs="Tahoma"/>
          <w:noProof/>
        </w:rPr>
      </w:pPr>
    </w:p>
    <w:p w14:paraId="6654E504" w14:textId="61E2C915" w:rsidR="002805AE" w:rsidRPr="00373D38" w:rsidRDefault="002805AE" w:rsidP="00F51345">
      <w:pPr>
        <w:rPr>
          <w:rFonts w:ascii="Tahoma" w:hAnsi="Tahoma" w:cs="Tahoma"/>
          <w:noProof/>
        </w:rPr>
      </w:pPr>
    </w:p>
    <w:p w14:paraId="5449036B" w14:textId="10150314" w:rsidR="002805AE" w:rsidRPr="00373D38" w:rsidRDefault="002805AE" w:rsidP="00F51345">
      <w:pPr>
        <w:rPr>
          <w:rFonts w:ascii="Tahoma" w:hAnsi="Tahoma" w:cs="Tahoma"/>
          <w:noProof/>
        </w:rPr>
      </w:pPr>
    </w:p>
    <w:p w14:paraId="1123DCA0" w14:textId="27D3AF1B" w:rsidR="002805AE" w:rsidRPr="00373D38" w:rsidRDefault="002805AE" w:rsidP="00F51345">
      <w:pPr>
        <w:rPr>
          <w:rFonts w:ascii="Tahoma" w:hAnsi="Tahoma" w:cs="Tahoma"/>
          <w:noProof/>
        </w:rPr>
      </w:pPr>
    </w:p>
    <w:p w14:paraId="7EF1757F" w14:textId="10358F69" w:rsidR="002805AE" w:rsidRPr="00373D38" w:rsidRDefault="002805AE" w:rsidP="00F51345">
      <w:pPr>
        <w:rPr>
          <w:rFonts w:ascii="Tahoma" w:hAnsi="Tahoma" w:cs="Tahoma"/>
          <w:noProof/>
        </w:rPr>
      </w:pPr>
    </w:p>
    <w:p w14:paraId="71CB75CD" w14:textId="25731E54" w:rsidR="002805AE" w:rsidRPr="00373D38" w:rsidRDefault="002805AE" w:rsidP="00F51345">
      <w:pPr>
        <w:rPr>
          <w:rFonts w:ascii="Tahoma" w:hAnsi="Tahoma" w:cs="Tahoma"/>
          <w:noProof/>
        </w:rPr>
      </w:pPr>
    </w:p>
    <w:p w14:paraId="4C5F42DF" w14:textId="7D95545A" w:rsidR="002805AE" w:rsidRPr="00373D38" w:rsidRDefault="002805AE" w:rsidP="00F51345">
      <w:pPr>
        <w:rPr>
          <w:rFonts w:ascii="Tahoma" w:hAnsi="Tahoma" w:cs="Tahoma"/>
          <w:noProof/>
        </w:rPr>
      </w:pPr>
    </w:p>
    <w:p w14:paraId="64D1FDC0" w14:textId="67008EBB" w:rsidR="002805AE" w:rsidRPr="00373D38" w:rsidRDefault="002805AE" w:rsidP="00F51345">
      <w:pPr>
        <w:rPr>
          <w:rFonts w:ascii="Tahoma" w:hAnsi="Tahoma" w:cs="Tahoma"/>
          <w:noProof/>
        </w:rPr>
      </w:pPr>
    </w:p>
    <w:p w14:paraId="1B708FED" w14:textId="484E3177" w:rsidR="002805AE" w:rsidRPr="00373D38" w:rsidRDefault="002805AE" w:rsidP="00F51345">
      <w:pPr>
        <w:rPr>
          <w:rFonts w:ascii="Tahoma" w:hAnsi="Tahoma" w:cs="Tahoma"/>
          <w:noProof/>
        </w:rPr>
      </w:pPr>
    </w:p>
    <w:p w14:paraId="7ACC8F2C" w14:textId="149D8F3C" w:rsidR="002805AE" w:rsidRPr="00373D38" w:rsidRDefault="002805AE" w:rsidP="00F51345">
      <w:pPr>
        <w:rPr>
          <w:rFonts w:ascii="Tahoma" w:hAnsi="Tahoma" w:cs="Tahoma"/>
          <w:noProof/>
        </w:rPr>
      </w:pPr>
    </w:p>
    <w:p w14:paraId="7B8CBB33" w14:textId="60F67B87" w:rsidR="002805AE" w:rsidRPr="00373D38" w:rsidRDefault="002805AE" w:rsidP="00F51345">
      <w:pPr>
        <w:rPr>
          <w:rFonts w:ascii="Tahoma" w:hAnsi="Tahoma" w:cs="Tahoma"/>
          <w:noProof/>
        </w:rPr>
      </w:pPr>
    </w:p>
    <w:p w14:paraId="6AEDC860" w14:textId="3F2CFF04" w:rsidR="002805AE" w:rsidRPr="00373D38" w:rsidRDefault="002805AE" w:rsidP="00F51345">
      <w:pPr>
        <w:rPr>
          <w:rFonts w:ascii="Tahoma" w:hAnsi="Tahoma" w:cs="Tahoma"/>
          <w:noProof/>
        </w:rPr>
      </w:pPr>
    </w:p>
    <w:p w14:paraId="3C4004E9" w14:textId="7F092AEB" w:rsidR="002805AE" w:rsidRPr="00373D38" w:rsidRDefault="002805AE" w:rsidP="00F51345">
      <w:pPr>
        <w:rPr>
          <w:rFonts w:ascii="Tahoma" w:hAnsi="Tahoma" w:cs="Tahoma"/>
          <w:noProof/>
        </w:rPr>
      </w:pPr>
    </w:p>
    <w:p w14:paraId="1DC07621" w14:textId="7B809418" w:rsidR="002805AE" w:rsidRPr="00373D38" w:rsidRDefault="002805AE" w:rsidP="00F51345">
      <w:pPr>
        <w:rPr>
          <w:rFonts w:ascii="Tahoma" w:hAnsi="Tahoma" w:cs="Tahoma"/>
          <w:noProof/>
        </w:rPr>
      </w:pPr>
    </w:p>
    <w:p w14:paraId="0EBE6132" w14:textId="38A37409" w:rsidR="002805AE" w:rsidRPr="00373D38" w:rsidRDefault="002805AE" w:rsidP="00F51345">
      <w:pPr>
        <w:rPr>
          <w:rFonts w:ascii="Tahoma" w:hAnsi="Tahoma" w:cs="Tahoma"/>
          <w:noProof/>
        </w:rPr>
      </w:pPr>
    </w:p>
    <w:p w14:paraId="71A751F0" w14:textId="3AFF47C5" w:rsidR="002805AE" w:rsidRPr="00373D38" w:rsidRDefault="002805AE" w:rsidP="00F51345">
      <w:pPr>
        <w:rPr>
          <w:rFonts w:ascii="Tahoma" w:hAnsi="Tahoma" w:cs="Tahoma"/>
          <w:noProof/>
        </w:rPr>
      </w:pPr>
    </w:p>
    <w:p w14:paraId="6E71137A" w14:textId="03051108" w:rsidR="002805AE" w:rsidRPr="00373D38" w:rsidRDefault="002805AE" w:rsidP="00F51345">
      <w:pPr>
        <w:rPr>
          <w:rFonts w:ascii="Tahoma" w:hAnsi="Tahoma" w:cs="Tahoma"/>
          <w:noProof/>
        </w:rPr>
      </w:pPr>
    </w:p>
    <w:p w14:paraId="746B0DFC" w14:textId="4A047196" w:rsidR="002805AE" w:rsidRPr="00373D38" w:rsidRDefault="002805AE" w:rsidP="00F51345">
      <w:pPr>
        <w:rPr>
          <w:rFonts w:ascii="Tahoma" w:hAnsi="Tahoma" w:cs="Tahoma"/>
          <w:noProof/>
        </w:rPr>
      </w:pPr>
    </w:p>
    <w:p w14:paraId="27866DC5" w14:textId="6B2DF615" w:rsidR="002805AE" w:rsidRPr="00373D38" w:rsidRDefault="002805AE" w:rsidP="00F51345">
      <w:pPr>
        <w:rPr>
          <w:rFonts w:ascii="Tahoma" w:hAnsi="Tahoma" w:cs="Tahoma"/>
          <w:noProof/>
        </w:rPr>
      </w:pPr>
    </w:p>
    <w:p w14:paraId="5D466376" w14:textId="70628BFE" w:rsidR="002805AE" w:rsidRPr="00373D38" w:rsidRDefault="002805AE" w:rsidP="00F51345">
      <w:pPr>
        <w:rPr>
          <w:rFonts w:ascii="Tahoma" w:hAnsi="Tahoma" w:cs="Tahoma"/>
          <w:noProof/>
        </w:rPr>
      </w:pPr>
    </w:p>
    <w:p w14:paraId="0FA17F38" w14:textId="419A4935" w:rsidR="002805AE" w:rsidRPr="00373D38" w:rsidRDefault="002805AE" w:rsidP="00F51345">
      <w:pPr>
        <w:rPr>
          <w:rFonts w:ascii="Tahoma" w:hAnsi="Tahoma" w:cs="Tahoma"/>
          <w:noProof/>
        </w:rPr>
      </w:pPr>
    </w:p>
    <w:p w14:paraId="56F74321" w14:textId="66D730C3" w:rsidR="002805AE" w:rsidRPr="00373D38" w:rsidRDefault="002805AE" w:rsidP="00F51345">
      <w:pPr>
        <w:rPr>
          <w:rFonts w:ascii="Tahoma" w:hAnsi="Tahoma" w:cs="Tahoma"/>
          <w:noProof/>
        </w:rPr>
      </w:pPr>
    </w:p>
    <w:p w14:paraId="687698A1" w14:textId="28CA58FE" w:rsidR="002805AE" w:rsidRPr="00373D38" w:rsidRDefault="002805AE" w:rsidP="00F51345">
      <w:pPr>
        <w:rPr>
          <w:rFonts w:ascii="Tahoma" w:hAnsi="Tahoma" w:cs="Tahoma"/>
          <w:noProof/>
        </w:rPr>
      </w:pPr>
    </w:p>
    <w:p w14:paraId="75C4CF74" w14:textId="1A578469" w:rsidR="002805AE" w:rsidRPr="00373D38" w:rsidRDefault="002805AE" w:rsidP="00F51345">
      <w:pPr>
        <w:rPr>
          <w:rFonts w:ascii="Tahoma" w:hAnsi="Tahoma" w:cs="Tahoma"/>
          <w:noProof/>
        </w:rPr>
      </w:pPr>
    </w:p>
    <w:p w14:paraId="2A7F7FF2" w14:textId="785C2B8C" w:rsidR="002805AE" w:rsidRPr="00373D38" w:rsidRDefault="002805AE" w:rsidP="00F51345">
      <w:pPr>
        <w:rPr>
          <w:rFonts w:ascii="Tahoma" w:hAnsi="Tahoma" w:cs="Tahoma"/>
          <w:noProof/>
        </w:rPr>
      </w:pPr>
    </w:p>
    <w:p w14:paraId="02FF8263" w14:textId="1F39D26E" w:rsidR="002805AE" w:rsidRPr="00373D38" w:rsidRDefault="002805AE" w:rsidP="00F51345">
      <w:pPr>
        <w:rPr>
          <w:rFonts w:ascii="Tahoma" w:hAnsi="Tahoma" w:cs="Tahoma"/>
          <w:noProof/>
        </w:rPr>
      </w:pPr>
    </w:p>
    <w:p w14:paraId="084A7DDD" w14:textId="2CCB3EBC" w:rsidR="002805AE" w:rsidRPr="00373D38" w:rsidRDefault="002805AE" w:rsidP="00F51345">
      <w:pPr>
        <w:rPr>
          <w:rFonts w:ascii="Tahoma" w:hAnsi="Tahoma" w:cs="Tahoma"/>
          <w:noProof/>
        </w:rPr>
      </w:pPr>
    </w:p>
    <w:p w14:paraId="5EF9475F" w14:textId="77777777" w:rsidR="00765CD1" w:rsidRPr="00373D38" w:rsidRDefault="00765CD1" w:rsidP="00F51345">
      <w:pPr>
        <w:rPr>
          <w:rFonts w:ascii="Tahoma" w:hAnsi="Tahoma" w:cs="Tahoma"/>
          <w:noProof/>
        </w:rPr>
      </w:pPr>
    </w:p>
    <w:p w14:paraId="43200A31" w14:textId="77777777" w:rsidR="002805AE" w:rsidRPr="00373D38" w:rsidRDefault="002805AE" w:rsidP="00F51345">
      <w:pPr>
        <w:rPr>
          <w:rFonts w:ascii="Tahoma" w:hAnsi="Tahoma" w:cs="Tahoma"/>
          <w:b/>
          <w:sz w:val="22"/>
          <w:szCs w:val="22"/>
        </w:rPr>
      </w:pPr>
    </w:p>
    <w:tbl>
      <w:tblPr>
        <w:tblStyle w:val="TableGrid"/>
        <w:tblW w:w="9668" w:type="dxa"/>
        <w:tblInd w:w="108" w:type="dxa"/>
        <w:tblLayout w:type="fixed"/>
        <w:tblLook w:val="04A0" w:firstRow="1" w:lastRow="0" w:firstColumn="1" w:lastColumn="0" w:noHBand="0" w:noVBand="1"/>
      </w:tblPr>
      <w:tblGrid>
        <w:gridCol w:w="1701"/>
        <w:gridCol w:w="3998"/>
        <w:gridCol w:w="425"/>
        <w:gridCol w:w="567"/>
        <w:gridCol w:w="567"/>
        <w:gridCol w:w="142"/>
        <w:gridCol w:w="2268"/>
      </w:tblGrid>
      <w:tr w:rsidR="00D3011F" w:rsidRPr="00373D38" w14:paraId="2999C1E2" w14:textId="77777777" w:rsidTr="00E153AA">
        <w:tc>
          <w:tcPr>
            <w:tcW w:w="1701" w:type="dxa"/>
          </w:tcPr>
          <w:p w14:paraId="7950C8EF" w14:textId="275D24B1" w:rsidR="00D3011F" w:rsidRPr="00373D38" w:rsidRDefault="00D3011F" w:rsidP="004612C5">
            <w:pPr>
              <w:pStyle w:val="ListParagraph"/>
              <w:ind w:left="0"/>
              <w:rPr>
                <w:rFonts w:ascii="Tahoma" w:hAnsi="Tahoma" w:cs="Tahoma"/>
                <w:b/>
                <w:noProof/>
              </w:rPr>
            </w:pPr>
            <w:r w:rsidRPr="00373D38">
              <w:rPr>
                <w:rFonts w:ascii="Tahoma" w:hAnsi="Tahoma" w:cs="Tahoma"/>
                <w:b/>
                <w:noProof/>
              </w:rPr>
              <w:t>Friday</w:t>
            </w:r>
            <w:r w:rsidR="004E3950" w:rsidRPr="00373D38">
              <w:rPr>
                <w:rFonts w:ascii="Tahoma" w:hAnsi="Tahoma" w:cs="Tahoma"/>
                <w:b/>
                <w:noProof/>
              </w:rPr>
              <w:t xml:space="preserve"> 3</w:t>
            </w:r>
            <w:r w:rsidR="004E3950" w:rsidRPr="00373D38">
              <w:rPr>
                <w:rFonts w:ascii="Tahoma" w:hAnsi="Tahoma" w:cs="Tahoma"/>
                <w:b/>
                <w:noProof/>
                <w:vertAlign w:val="superscript"/>
              </w:rPr>
              <w:t>rd</w:t>
            </w:r>
            <w:r w:rsidR="004E3950" w:rsidRPr="00373D38">
              <w:rPr>
                <w:rFonts w:ascii="Tahoma" w:hAnsi="Tahoma" w:cs="Tahoma"/>
                <w:b/>
                <w:noProof/>
              </w:rPr>
              <w:t xml:space="preserve"> July</w:t>
            </w:r>
          </w:p>
        </w:tc>
        <w:tc>
          <w:tcPr>
            <w:tcW w:w="4990" w:type="dxa"/>
            <w:gridSpan w:val="3"/>
          </w:tcPr>
          <w:p w14:paraId="2B397282" w14:textId="77777777" w:rsidR="00D3011F" w:rsidRPr="00373D38" w:rsidRDefault="00D3011F" w:rsidP="004612C5">
            <w:pPr>
              <w:pStyle w:val="ListParagraph"/>
              <w:ind w:left="0"/>
              <w:rPr>
                <w:rFonts w:ascii="Tahoma" w:hAnsi="Tahoma" w:cs="Tahoma"/>
                <w:noProof/>
              </w:rPr>
            </w:pPr>
            <w:r w:rsidRPr="00373D38">
              <w:rPr>
                <w:rFonts w:ascii="Tahoma" w:hAnsi="Tahoma" w:cs="Tahoma"/>
                <w:noProof/>
              </w:rPr>
              <w:t>Core activities</w:t>
            </w:r>
          </w:p>
        </w:tc>
        <w:tc>
          <w:tcPr>
            <w:tcW w:w="2977" w:type="dxa"/>
            <w:gridSpan w:val="3"/>
          </w:tcPr>
          <w:p w14:paraId="55EABE77" w14:textId="77777777" w:rsidR="00D3011F" w:rsidRPr="00373D38" w:rsidRDefault="00D3011F" w:rsidP="004612C5">
            <w:pPr>
              <w:pStyle w:val="ListParagraph"/>
              <w:ind w:left="0"/>
              <w:rPr>
                <w:rFonts w:ascii="Tahoma" w:hAnsi="Tahoma" w:cs="Tahoma"/>
                <w:noProof/>
              </w:rPr>
            </w:pPr>
            <w:r w:rsidRPr="00373D38">
              <w:rPr>
                <w:rFonts w:ascii="Tahoma" w:hAnsi="Tahoma" w:cs="Tahoma"/>
                <w:noProof/>
              </w:rPr>
              <w:t xml:space="preserve">Suggestions for additional activities. </w:t>
            </w:r>
          </w:p>
        </w:tc>
      </w:tr>
      <w:tr w:rsidR="00D3011F" w:rsidRPr="00373D38" w14:paraId="6A554634" w14:textId="77777777" w:rsidTr="00E153AA">
        <w:tc>
          <w:tcPr>
            <w:tcW w:w="1701" w:type="dxa"/>
          </w:tcPr>
          <w:p w14:paraId="0AAFCF1A" w14:textId="77777777" w:rsidR="00D3011F" w:rsidRPr="00373D38" w:rsidRDefault="00D3011F" w:rsidP="004612C5">
            <w:pPr>
              <w:pStyle w:val="ListParagraph"/>
              <w:ind w:left="0"/>
              <w:rPr>
                <w:rFonts w:ascii="Tahoma" w:hAnsi="Tahoma" w:cs="Tahoma"/>
                <w:noProof/>
              </w:rPr>
            </w:pPr>
            <w:r w:rsidRPr="00373D38">
              <w:rPr>
                <w:rFonts w:ascii="Tahoma" w:hAnsi="Tahoma" w:cs="Tahoma"/>
                <w:noProof/>
              </w:rPr>
              <w:t>9.00 – 9.30</w:t>
            </w:r>
          </w:p>
        </w:tc>
        <w:tc>
          <w:tcPr>
            <w:tcW w:w="5557" w:type="dxa"/>
            <w:gridSpan w:val="4"/>
          </w:tcPr>
          <w:p w14:paraId="15A8BD50" w14:textId="77777777" w:rsidR="00D3011F" w:rsidRPr="00373D38" w:rsidRDefault="00D3011F" w:rsidP="004612C5">
            <w:pPr>
              <w:pStyle w:val="ListParagraph"/>
              <w:ind w:left="0"/>
              <w:rPr>
                <w:rFonts w:ascii="Tahoma" w:hAnsi="Tahoma" w:cs="Tahoma"/>
                <w:noProof/>
                <w:sz w:val="22"/>
                <w:szCs w:val="22"/>
              </w:rPr>
            </w:pPr>
            <w:r w:rsidRPr="00373D38">
              <w:rPr>
                <w:rFonts w:ascii="Tahoma" w:hAnsi="Tahoma" w:cs="Tahoma"/>
                <w:noProof/>
                <w:sz w:val="22"/>
                <w:szCs w:val="22"/>
              </w:rPr>
              <w:t>Daily Dashboard:</w:t>
            </w:r>
          </w:p>
          <w:p w14:paraId="057367A1" w14:textId="77777777" w:rsidR="00D3011F" w:rsidRPr="00373D38" w:rsidRDefault="00D3011F" w:rsidP="004612C5">
            <w:pPr>
              <w:pStyle w:val="ListParagraph"/>
              <w:ind w:left="0"/>
              <w:rPr>
                <w:rFonts w:ascii="Tahoma" w:hAnsi="Tahoma" w:cs="Tahoma"/>
                <w:i/>
                <w:noProof/>
                <w:sz w:val="22"/>
                <w:szCs w:val="22"/>
              </w:rPr>
            </w:pPr>
            <w:r w:rsidRPr="00373D38">
              <w:rPr>
                <w:rFonts w:ascii="Tahoma" w:hAnsi="Tahoma" w:cs="Tahoma"/>
                <w:i/>
                <w:noProof/>
                <w:sz w:val="22"/>
                <w:szCs w:val="22"/>
              </w:rPr>
              <w:t>Quel est la date aujourd’hui?</w:t>
            </w:r>
          </w:p>
          <w:p w14:paraId="375B3C7E" w14:textId="4BF5589D" w:rsidR="00D3011F" w:rsidRPr="00373D38" w:rsidRDefault="00D3011F" w:rsidP="004612C5">
            <w:pPr>
              <w:pStyle w:val="ListParagraph"/>
              <w:ind w:left="0"/>
              <w:rPr>
                <w:rFonts w:ascii="Tahoma" w:hAnsi="Tahoma" w:cs="Tahoma"/>
                <w:i/>
                <w:noProof/>
                <w:sz w:val="22"/>
                <w:szCs w:val="22"/>
              </w:rPr>
            </w:pPr>
            <w:r w:rsidRPr="00373D38">
              <w:rPr>
                <w:rFonts w:ascii="Tahoma" w:hAnsi="Tahoma" w:cs="Tahoma"/>
                <w:i/>
                <w:noProof/>
                <w:sz w:val="22"/>
                <w:szCs w:val="22"/>
              </w:rPr>
              <w:t xml:space="preserve">C’est vendredi le </w:t>
            </w:r>
            <w:r w:rsidR="004E3950" w:rsidRPr="00373D38">
              <w:rPr>
                <w:rFonts w:ascii="Tahoma" w:hAnsi="Tahoma" w:cs="Tahoma"/>
                <w:i/>
                <w:noProof/>
                <w:sz w:val="22"/>
                <w:szCs w:val="22"/>
              </w:rPr>
              <w:t>trois juillet</w:t>
            </w:r>
            <w:r w:rsidRPr="00373D38">
              <w:rPr>
                <w:rFonts w:ascii="Tahoma" w:hAnsi="Tahoma" w:cs="Tahoma"/>
                <w:i/>
                <w:noProof/>
                <w:sz w:val="22"/>
                <w:szCs w:val="22"/>
              </w:rPr>
              <w:t xml:space="preserve">, 2020. </w:t>
            </w:r>
          </w:p>
          <w:p w14:paraId="422C7FAC" w14:textId="77777777" w:rsidR="00D3011F" w:rsidRPr="00373D38" w:rsidRDefault="00D3011F" w:rsidP="004612C5">
            <w:pPr>
              <w:pStyle w:val="ListParagraph"/>
              <w:ind w:left="0"/>
              <w:rPr>
                <w:rFonts w:ascii="Tahoma" w:hAnsi="Tahoma" w:cs="Tahoma"/>
                <w:noProof/>
                <w:sz w:val="22"/>
                <w:szCs w:val="22"/>
              </w:rPr>
            </w:pPr>
            <w:r w:rsidRPr="00373D38">
              <w:rPr>
                <w:rFonts w:ascii="Tahoma" w:hAnsi="Tahoma" w:cs="Tahoma"/>
                <w:noProof/>
                <w:sz w:val="22"/>
                <w:szCs w:val="22"/>
              </w:rPr>
              <w:t>Can you write the number date in Roman numerals?</w:t>
            </w:r>
          </w:p>
          <w:p w14:paraId="402AB16A" w14:textId="77777777" w:rsidR="00D3011F" w:rsidRPr="00373D38" w:rsidRDefault="00D3011F" w:rsidP="004612C5">
            <w:pPr>
              <w:pStyle w:val="ListParagraph"/>
              <w:ind w:left="0"/>
              <w:rPr>
                <w:rFonts w:ascii="Tahoma" w:hAnsi="Tahoma" w:cs="Tahoma"/>
                <w:sz w:val="22"/>
                <w:szCs w:val="22"/>
              </w:rPr>
            </w:pPr>
            <w:r w:rsidRPr="00373D38">
              <w:rPr>
                <w:rFonts w:ascii="Tahoma" w:hAnsi="Tahoma" w:cs="Tahoma"/>
                <w:noProof/>
                <w:sz w:val="22"/>
                <w:szCs w:val="22"/>
              </w:rPr>
              <w:t xml:space="preserve">What is happening in the world? Have a look at </w:t>
            </w:r>
            <w:hyperlink r:id="rId112" w:history="1">
              <w:r w:rsidRPr="00373D38">
                <w:rPr>
                  <w:rStyle w:val="Hyperlink"/>
                  <w:rFonts w:ascii="Tahoma" w:hAnsi="Tahoma" w:cs="Tahoma"/>
                  <w:sz w:val="22"/>
                  <w:szCs w:val="22"/>
                </w:rPr>
                <w:t>https://www.bbc.co.uk/newsround</w:t>
              </w:r>
            </w:hyperlink>
            <w:r w:rsidRPr="00373D38">
              <w:rPr>
                <w:rFonts w:ascii="Tahoma" w:hAnsi="Tahoma" w:cs="Tahoma"/>
                <w:sz w:val="22"/>
                <w:szCs w:val="22"/>
              </w:rPr>
              <w:t xml:space="preserve"> or </w:t>
            </w:r>
            <w:hyperlink r:id="rId113" w:history="1">
              <w:r w:rsidRPr="00373D38">
                <w:rPr>
                  <w:rStyle w:val="Hyperlink"/>
                  <w:rFonts w:ascii="Tahoma" w:hAnsi="Tahoma" w:cs="Tahoma"/>
                  <w:sz w:val="22"/>
                  <w:szCs w:val="22"/>
                </w:rPr>
                <w:t>https://www.dogonews.com/</w:t>
              </w:r>
            </w:hyperlink>
            <w:r w:rsidRPr="00373D38">
              <w:rPr>
                <w:rFonts w:ascii="Tahoma" w:hAnsi="Tahoma" w:cs="Tahoma"/>
                <w:sz w:val="22"/>
                <w:szCs w:val="22"/>
              </w:rPr>
              <w:t xml:space="preserve"> to see what is going on in the world. Choose a news article or two to read. </w:t>
            </w:r>
          </w:p>
          <w:p w14:paraId="40E517BC" w14:textId="5D6D7D43" w:rsidR="00E460C8" w:rsidRPr="00373D38" w:rsidRDefault="00E460C8" w:rsidP="004612C5">
            <w:pPr>
              <w:pStyle w:val="ListParagraph"/>
              <w:ind w:left="0"/>
              <w:rPr>
                <w:rFonts w:ascii="Tahoma" w:hAnsi="Tahoma" w:cs="Tahoma"/>
                <w:sz w:val="22"/>
                <w:szCs w:val="22"/>
              </w:rPr>
            </w:pPr>
            <w:r w:rsidRPr="00373D38">
              <w:rPr>
                <w:rFonts w:ascii="Tahoma" w:hAnsi="Tahoma" w:cs="Tahoma"/>
                <w:sz w:val="22"/>
                <w:szCs w:val="22"/>
              </w:rPr>
              <w:t xml:space="preserve">Today is our last day of learning about </w:t>
            </w:r>
            <w:r w:rsidR="00CF7977" w:rsidRPr="00373D38">
              <w:rPr>
                <w:rFonts w:ascii="Tahoma" w:hAnsi="Tahoma" w:cs="Tahoma"/>
                <w:sz w:val="22"/>
                <w:szCs w:val="22"/>
              </w:rPr>
              <w:t>Australia</w:t>
            </w:r>
            <w:r w:rsidRPr="00373D38">
              <w:rPr>
                <w:rFonts w:ascii="Tahoma" w:hAnsi="Tahoma" w:cs="Tahoma"/>
                <w:sz w:val="22"/>
                <w:szCs w:val="22"/>
              </w:rPr>
              <w:t xml:space="preserve"> – why not</w:t>
            </w:r>
            <w:r w:rsidR="002D7698" w:rsidRPr="00373D38">
              <w:rPr>
                <w:rFonts w:ascii="Tahoma" w:hAnsi="Tahoma" w:cs="Tahoma"/>
                <w:sz w:val="22"/>
                <w:szCs w:val="22"/>
              </w:rPr>
              <w:t xml:space="preserve"> have a go at drawing two of the most famous Australian animals?  Instructions below.</w:t>
            </w:r>
          </w:p>
        </w:tc>
        <w:tc>
          <w:tcPr>
            <w:tcW w:w="2410" w:type="dxa"/>
            <w:gridSpan w:val="2"/>
          </w:tcPr>
          <w:p w14:paraId="67874579" w14:textId="77777777" w:rsidR="00373D38" w:rsidRPr="00373D38" w:rsidRDefault="00765CD1" w:rsidP="00373D38">
            <w:pPr>
              <w:pStyle w:val="ListParagraph"/>
              <w:ind w:left="0"/>
              <w:rPr>
                <w:rFonts w:ascii="Tahoma" w:hAnsi="Tahoma" w:cs="Tahoma"/>
                <w:sz w:val="22"/>
                <w:szCs w:val="22"/>
              </w:rPr>
            </w:pPr>
            <w:r w:rsidRPr="00373D38">
              <w:rPr>
                <w:rFonts w:ascii="Tahoma" w:hAnsi="Tahoma" w:cs="Tahoma"/>
                <w:sz w:val="22"/>
                <w:szCs w:val="22"/>
              </w:rPr>
              <w:t xml:space="preserve">Tom Cruise’s birthday </w:t>
            </w:r>
            <w:r w:rsidR="00373D38" w:rsidRPr="00373D38">
              <w:rPr>
                <w:rFonts w:ascii="Tahoma" w:hAnsi="Tahoma" w:cs="Tahoma"/>
                <w:sz w:val="22"/>
                <w:szCs w:val="22"/>
              </w:rPr>
              <w:t xml:space="preserve">is </w:t>
            </w:r>
            <w:r w:rsidRPr="00373D38">
              <w:rPr>
                <w:rFonts w:ascii="Tahoma" w:hAnsi="Tahoma" w:cs="Tahoma"/>
                <w:sz w:val="22"/>
                <w:szCs w:val="22"/>
              </w:rPr>
              <w:t xml:space="preserve">today – </w:t>
            </w:r>
            <w:r w:rsidR="00373D38" w:rsidRPr="00373D38">
              <w:rPr>
                <w:rFonts w:ascii="Tahoma" w:hAnsi="Tahoma" w:cs="Tahoma"/>
                <w:sz w:val="22"/>
                <w:szCs w:val="22"/>
              </w:rPr>
              <w:t xml:space="preserve">famous for </w:t>
            </w:r>
            <w:r w:rsidRPr="00373D38">
              <w:rPr>
                <w:rFonts w:ascii="Tahoma" w:hAnsi="Tahoma" w:cs="Tahoma"/>
                <w:sz w:val="22"/>
                <w:szCs w:val="22"/>
              </w:rPr>
              <w:t>films such as Mission Impossible</w:t>
            </w:r>
          </w:p>
          <w:p w14:paraId="1FE841E1" w14:textId="6F2A745A" w:rsidR="00373D38" w:rsidRPr="00E153AA" w:rsidRDefault="00373D38" w:rsidP="00373D38">
            <w:pPr>
              <w:pStyle w:val="ListParagraph"/>
              <w:ind w:left="0"/>
              <w:rPr>
                <w:rFonts w:ascii="Tahoma" w:hAnsi="Tahoma" w:cs="Tahoma"/>
                <w:sz w:val="22"/>
                <w:szCs w:val="22"/>
              </w:rPr>
            </w:pPr>
            <w:hyperlink r:id="rId114" w:history="1">
              <w:r w:rsidRPr="00E153AA">
                <w:rPr>
                  <w:rStyle w:val="Hyperlink"/>
                  <w:rFonts w:ascii="Tahoma" w:hAnsi="Tahoma" w:cs="Tahoma"/>
                  <w:sz w:val="22"/>
                  <w:szCs w:val="22"/>
                </w:rPr>
                <w:t>https://www.youtube.com/watch?v=wb49-oV0F78</w:t>
              </w:r>
            </w:hyperlink>
            <w:r w:rsidR="00765CD1" w:rsidRPr="00E153AA">
              <w:rPr>
                <w:rFonts w:ascii="Tahoma" w:hAnsi="Tahoma" w:cs="Tahoma"/>
                <w:sz w:val="22"/>
                <w:szCs w:val="22"/>
              </w:rPr>
              <w:t xml:space="preserve"> </w:t>
            </w:r>
          </w:p>
          <w:p w14:paraId="638B1945" w14:textId="2E201592" w:rsidR="00054F04" w:rsidRPr="00373D38" w:rsidRDefault="00054F04" w:rsidP="00373D38">
            <w:pPr>
              <w:pStyle w:val="ListParagraph"/>
              <w:ind w:left="0"/>
              <w:rPr>
                <w:rFonts w:ascii="Tahoma" w:hAnsi="Tahoma" w:cs="Tahoma"/>
                <w:noProof/>
                <w:sz w:val="22"/>
                <w:szCs w:val="22"/>
              </w:rPr>
            </w:pPr>
            <w:r w:rsidRPr="00373D38">
              <w:rPr>
                <w:rFonts w:ascii="Tahoma" w:hAnsi="Tahoma" w:cs="Tahoma"/>
                <w:sz w:val="22"/>
                <w:szCs w:val="22"/>
              </w:rPr>
              <w:t>Can anyone in your family name any of his earlier films?</w:t>
            </w:r>
          </w:p>
        </w:tc>
      </w:tr>
      <w:tr w:rsidR="00D3011F" w:rsidRPr="00373D38" w14:paraId="13DE19F2" w14:textId="77777777" w:rsidTr="002805AE">
        <w:tc>
          <w:tcPr>
            <w:tcW w:w="1701" w:type="dxa"/>
          </w:tcPr>
          <w:p w14:paraId="6473266F" w14:textId="77777777" w:rsidR="00D3011F" w:rsidRPr="00373D38" w:rsidRDefault="00D3011F" w:rsidP="004612C5">
            <w:pPr>
              <w:pStyle w:val="ListParagraph"/>
              <w:ind w:left="0"/>
              <w:rPr>
                <w:rFonts w:ascii="Tahoma" w:hAnsi="Tahoma" w:cs="Tahoma"/>
                <w:noProof/>
              </w:rPr>
            </w:pPr>
            <w:r w:rsidRPr="00373D38">
              <w:rPr>
                <w:rFonts w:ascii="Tahoma" w:hAnsi="Tahoma" w:cs="Tahoma"/>
                <w:noProof/>
              </w:rPr>
              <w:t xml:space="preserve">9.30-10.00 </w:t>
            </w:r>
          </w:p>
        </w:tc>
        <w:tc>
          <w:tcPr>
            <w:tcW w:w="7967" w:type="dxa"/>
            <w:gridSpan w:val="6"/>
          </w:tcPr>
          <w:p w14:paraId="30965F98" w14:textId="77777777" w:rsidR="00D3011F" w:rsidRPr="00373D38" w:rsidRDefault="00D3011F" w:rsidP="007D4CAE">
            <w:pPr>
              <w:rPr>
                <w:rFonts w:ascii="Tahoma" w:hAnsi="Tahoma" w:cs="Tahoma"/>
                <w:i/>
                <w:noProof/>
                <w:sz w:val="22"/>
                <w:szCs w:val="22"/>
              </w:rPr>
            </w:pPr>
            <w:r w:rsidRPr="00373D38">
              <w:rPr>
                <w:rFonts w:ascii="Tahoma" w:hAnsi="Tahoma" w:cs="Tahoma"/>
                <w:noProof/>
                <w:sz w:val="22"/>
                <w:szCs w:val="22"/>
              </w:rPr>
              <w:t xml:space="preserve">Spelling – </w:t>
            </w:r>
            <w:r w:rsidR="007D4CAE" w:rsidRPr="00373D38">
              <w:rPr>
                <w:rFonts w:ascii="Tahoma" w:hAnsi="Tahoma" w:cs="Tahoma"/>
                <w:sz w:val="22"/>
                <w:szCs w:val="22"/>
              </w:rPr>
              <w:t xml:space="preserve">Have a look back over the words you have practised this week. Test yourself (or ask someone to test you) to see how well you have remembered these words. Then practise any words you still need to secure. </w:t>
            </w:r>
          </w:p>
        </w:tc>
      </w:tr>
      <w:tr w:rsidR="00D3011F" w:rsidRPr="00373D38" w14:paraId="74CE5C84" w14:textId="77777777" w:rsidTr="002805AE">
        <w:tc>
          <w:tcPr>
            <w:tcW w:w="1701" w:type="dxa"/>
          </w:tcPr>
          <w:p w14:paraId="4A961694" w14:textId="77777777" w:rsidR="00D3011F" w:rsidRPr="00373D38" w:rsidRDefault="00D3011F" w:rsidP="004612C5">
            <w:pPr>
              <w:pStyle w:val="ListParagraph"/>
              <w:ind w:left="0"/>
              <w:rPr>
                <w:rFonts w:ascii="Tahoma" w:hAnsi="Tahoma" w:cs="Tahoma"/>
                <w:noProof/>
              </w:rPr>
            </w:pPr>
            <w:r w:rsidRPr="00373D38">
              <w:rPr>
                <w:rFonts w:ascii="Tahoma" w:hAnsi="Tahoma" w:cs="Tahoma"/>
                <w:noProof/>
              </w:rPr>
              <w:t>10.00- 10.30</w:t>
            </w:r>
          </w:p>
        </w:tc>
        <w:tc>
          <w:tcPr>
            <w:tcW w:w="7967" w:type="dxa"/>
            <w:gridSpan w:val="6"/>
          </w:tcPr>
          <w:p w14:paraId="7AED1869" w14:textId="002A2DAC" w:rsidR="00D3011F" w:rsidRPr="00373D38" w:rsidRDefault="00D3011F" w:rsidP="00D3011F">
            <w:pPr>
              <w:pStyle w:val="ListParagraph"/>
              <w:ind w:left="0"/>
              <w:rPr>
                <w:rFonts w:ascii="Tahoma" w:hAnsi="Tahoma" w:cs="Tahoma"/>
                <w:noProof/>
                <w:sz w:val="22"/>
                <w:szCs w:val="22"/>
              </w:rPr>
            </w:pPr>
            <w:r w:rsidRPr="00373D38">
              <w:rPr>
                <w:rFonts w:ascii="Tahoma" w:hAnsi="Tahoma" w:cs="Tahoma"/>
                <w:noProof/>
                <w:sz w:val="22"/>
                <w:szCs w:val="22"/>
              </w:rPr>
              <w:t xml:space="preserve">Time for some physical activity. </w:t>
            </w:r>
            <w:r w:rsidR="00491B47" w:rsidRPr="00373D38">
              <w:rPr>
                <w:rFonts w:ascii="Tahoma" w:hAnsi="Tahoma" w:cs="Tahoma"/>
                <w:noProof/>
                <w:sz w:val="22"/>
                <w:szCs w:val="22"/>
              </w:rPr>
              <w:t>Have you visited Joe Wicks recently?</w:t>
            </w:r>
          </w:p>
        </w:tc>
      </w:tr>
      <w:tr w:rsidR="00D3011F" w:rsidRPr="00373D38" w14:paraId="665312B9" w14:textId="77777777" w:rsidTr="00E153AA">
        <w:tc>
          <w:tcPr>
            <w:tcW w:w="1701" w:type="dxa"/>
          </w:tcPr>
          <w:p w14:paraId="2BC03535" w14:textId="77777777" w:rsidR="00D3011F" w:rsidRPr="00373D38" w:rsidRDefault="00D3011F" w:rsidP="004612C5">
            <w:pPr>
              <w:pStyle w:val="ListParagraph"/>
              <w:ind w:left="0"/>
              <w:rPr>
                <w:rFonts w:ascii="Tahoma" w:hAnsi="Tahoma" w:cs="Tahoma"/>
                <w:noProof/>
              </w:rPr>
            </w:pPr>
            <w:r w:rsidRPr="00373D38">
              <w:rPr>
                <w:rFonts w:ascii="Tahoma" w:hAnsi="Tahoma" w:cs="Tahoma"/>
                <w:noProof/>
              </w:rPr>
              <w:t xml:space="preserve">10.30-11.30 </w:t>
            </w:r>
          </w:p>
        </w:tc>
        <w:tc>
          <w:tcPr>
            <w:tcW w:w="5699" w:type="dxa"/>
            <w:gridSpan w:val="5"/>
          </w:tcPr>
          <w:p w14:paraId="37734998" w14:textId="77777777" w:rsidR="00F66337" w:rsidRPr="00373D38"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Maths – follow the links to find online lessons for each year group:</w:t>
            </w:r>
          </w:p>
          <w:p w14:paraId="5CDB23F5"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noProof/>
                <w:sz w:val="22"/>
                <w:szCs w:val="22"/>
              </w:rPr>
              <w:t>Year 3:</w:t>
            </w:r>
            <w:r w:rsidRPr="00373D38">
              <w:rPr>
                <w:rFonts w:ascii="Tahoma" w:hAnsi="Tahoma" w:cs="Tahoma"/>
                <w:sz w:val="22"/>
                <w:szCs w:val="22"/>
              </w:rPr>
              <w:t xml:space="preserve"> </w:t>
            </w:r>
            <w:hyperlink r:id="rId115" w:history="1">
              <w:r w:rsidRPr="00373D38">
                <w:rPr>
                  <w:rStyle w:val="Hyperlink"/>
                  <w:rFonts w:ascii="Tahoma" w:hAnsi="Tahoma" w:cs="Tahoma"/>
                  <w:sz w:val="22"/>
                  <w:szCs w:val="22"/>
                </w:rPr>
                <w:t>https://classroom.thenational.academy/lessons/estimate-mass-and-capacity</w:t>
              </w:r>
            </w:hyperlink>
          </w:p>
          <w:p w14:paraId="5DFF62BE"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 xml:space="preserve">Year 4: </w:t>
            </w:r>
            <w:hyperlink r:id="rId116" w:history="1">
              <w:r w:rsidRPr="00373D38">
                <w:rPr>
                  <w:rStyle w:val="Hyperlink"/>
                  <w:rFonts w:ascii="Tahoma" w:hAnsi="Tahoma" w:cs="Tahoma"/>
                  <w:sz w:val="22"/>
                  <w:szCs w:val="22"/>
                </w:rPr>
                <w:t>https://classroom.thenational.academy/lessons/shape-and-symmetry-to-solve-problems-based-on-angles</w:t>
              </w:r>
            </w:hyperlink>
          </w:p>
          <w:p w14:paraId="297BECB7"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 xml:space="preserve">Year 5: </w:t>
            </w:r>
            <w:hyperlink r:id="rId117" w:history="1">
              <w:r w:rsidRPr="00373D38">
                <w:rPr>
                  <w:rStyle w:val="Hyperlink"/>
                  <w:rFonts w:ascii="Tahoma" w:hAnsi="Tahoma" w:cs="Tahoma"/>
                  <w:sz w:val="22"/>
                  <w:szCs w:val="22"/>
                </w:rPr>
                <w:t>https://classroom.thenational.academy/lessons/to-use-a-range-of-multiplication-strategies</w:t>
              </w:r>
            </w:hyperlink>
          </w:p>
          <w:p w14:paraId="1234EC38"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 xml:space="preserve">Year 6: </w:t>
            </w:r>
            <w:hyperlink r:id="rId118" w:history="1">
              <w:r w:rsidRPr="00373D38">
                <w:rPr>
                  <w:rStyle w:val="Hyperlink"/>
                  <w:rFonts w:ascii="Tahoma" w:hAnsi="Tahoma" w:cs="Tahoma"/>
                  <w:sz w:val="22"/>
                  <w:szCs w:val="22"/>
                </w:rPr>
                <w:t>https://classroom.thenational.academy/lessons/interpret-line-graphs</w:t>
              </w:r>
            </w:hyperlink>
          </w:p>
          <w:p w14:paraId="07C5F279" w14:textId="0868CC53" w:rsidR="00D3011F" w:rsidRPr="00373D38" w:rsidRDefault="00D3011F" w:rsidP="004612C5">
            <w:pPr>
              <w:pStyle w:val="ListParagraph"/>
              <w:ind w:left="0"/>
              <w:rPr>
                <w:rFonts w:ascii="Tahoma" w:hAnsi="Tahoma" w:cs="Tahoma"/>
                <w:color w:val="0000FF"/>
                <w:sz w:val="22"/>
                <w:szCs w:val="22"/>
                <w:u w:val="single"/>
              </w:rPr>
            </w:pPr>
          </w:p>
        </w:tc>
        <w:tc>
          <w:tcPr>
            <w:tcW w:w="2268" w:type="dxa"/>
          </w:tcPr>
          <w:p w14:paraId="4FF3B29F" w14:textId="77777777" w:rsidR="00D3011F" w:rsidRPr="00373D38" w:rsidRDefault="00D3011F" w:rsidP="004612C5">
            <w:pPr>
              <w:rPr>
                <w:rFonts w:ascii="Tahoma" w:hAnsi="Tahoma" w:cs="Tahoma"/>
                <w:sz w:val="22"/>
                <w:szCs w:val="22"/>
              </w:rPr>
            </w:pPr>
            <w:r w:rsidRPr="00373D38">
              <w:rPr>
                <w:rFonts w:ascii="Tahoma" w:hAnsi="Tahoma" w:cs="Tahoma"/>
                <w:sz w:val="22"/>
                <w:szCs w:val="22"/>
              </w:rPr>
              <w:t>How about a warm-up using Times Table Rock Stars or else play a Maths game to help practise core number facts?</w:t>
            </w:r>
          </w:p>
          <w:p w14:paraId="53184D1C" w14:textId="77777777" w:rsidR="00D3011F" w:rsidRPr="00373D38" w:rsidRDefault="00D3011F" w:rsidP="004612C5">
            <w:pPr>
              <w:rPr>
                <w:rFonts w:ascii="Tahoma" w:hAnsi="Tahoma" w:cs="Tahoma"/>
                <w:sz w:val="22"/>
                <w:szCs w:val="22"/>
              </w:rPr>
            </w:pPr>
            <w:r w:rsidRPr="00373D38">
              <w:rPr>
                <w:rFonts w:ascii="Tahoma" w:hAnsi="Tahoma" w:cs="Tahoma"/>
                <w:sz w:val="22"/>
                <w:szCs w:val="22"/>
              </w:rPr>
              <w:t xml:space="preserve"> </w:t>
            </w:r>
          </w:p>
        </w:tc>
      </w:tr>
      <w:tr w:rsidR="00D3011F" w:rsidRPr="00373D38" w14:paraId="37F98FAD" w14:textId="77777777" w:rsidTr="000D7A73">
        <w:tc>
          <w:tcPr>
            <w:tcW w:w="1701" w:type="dxa"/>
          </w:tcPr>
          <w:p w14:paraId="1C021E19" w14:textId="77777777" w:rsidR="00D3011F" w:rsidRPr="00373D38" w:rsidRDefault="00D3011F" w:rsidP="00E460C8">
            <w:pPr>
              <w:pStyle w:val="ListParagraph"/>
              <w:ind w:left="0"/>
              <w:rPr>
                <w:rFonts w:ascii="Tahoma" w:hAnsi="Tahoma" w:cs="Tahoma"/>
                <w:noProof/>
              </w:rPr>
            </w:pPr>
            <w:r w:rsidRPr="00373D38">
              <w:rPr>
                <w:rFonts w:ascii="Tahoma" w:hAnsi="Tahoma" w:cs="Tahoma"/>
                <w:noProof/>
              </w:rPr>
              <w:t>11.30-</w:t>
            </w:r>
            <w:r w:rsidR="00E460C8" w:rsidRPr="00373D38">
              <w:rPr>
                <w:rFonts w:ascii="Tahoma" w:hAnsi="Tahoma" w:cs="Tahoma"/>
                <w:noProof/>
              </w:rPr>
              <w:t>11.45</w:t>
            </w:r>
            <w:r w:rsidRPr="00373D38">
              <w:rPr>
                <w:rFonts w:ascii="Tahoma" w:hAnsi="Tahoma" w:cs="Tahoma"/>
                <w:noProof/>
              </w:rPr>
              <w:t xml:space="preserve"> </w:t>
            </w:r>
          </w:p>
        </w:tc>
        <w:tc>
          <w:tcPr>
            <w:tcW w:w="3998" w:type="dxa"/>
          </w:tcPr>
          <w:p w14:paraId="18496539" w14:textId="77777777" w:rsidR="00D3011F" w:rsidRPr="00373D38" w:rsidRDefault="00D3011F" w:rsidP="004612C5">
            <w:pPr>
              <w:pStyle w:val="ListParagraph"/>
              <w:ind w:left="0"/>
              <w:rPr>
                <w:rFonts w:ascii="Tahoma" w:hAnsi="Tahoma" w:cs="Tahoma"/>
                <w:noProof/>
                <w:sz w:val="22"/>
                <w:szCs w:val="22"/>
              </w:rPr>
            </w:pPr>
            <w:r w:rsidRPr="00373D38">
              <w:rPr>
                <w:rFonts w:ascii="Tahoma" w:hAnsi="Tahoma" w:cs="Tahoma"/>
                <w:noProof/>
                <w:sz w:val="22"/>
                <w:szCs w:val="22"/>
              </w:rPr>
              <w:t xml:space="preserve">Have a break and play a game or do another activity that you enjoy. </w:t>
            </w:r>
          </w:p>
        </w:tc>
        <w:tc>
          <w:tcPr>
            <w:tcW w:w="3969" w:type="dxa"/>
            <w:gridSpan w:val="5"/>
          </w:tcPr>
          <w:p w14:paraId="561395CE" w14:textId="5A3E9A94" w:rsidR="00D3011F" w:rsidRPr="00373D38" w:rsidRDefault="008C5DA9" w:rsidP="004612C5">
            <w:pPr>
              <w:pStyle w:val="ListParagraph"/>
              <w:ind w:left="0"/>
              <w:rPr>
                <w:rFonts w:ascii="Tahoma" w:hAnsi="Tahoma" w:cs="Tahoma"/>
                <w:noProof/>
                <w:sz w:val="22"/>
                <w:szCs w:val="22"/>
              </w:rPr>
            </w:pPr>
            <w:r w:rsidRPr="00373D38">
              <w:rPr>
                <w:rFonts w:ascii="Tahoma" w:hAnsi="Tahoma" w:cs="Tahoma"/>
                <w:noProof/>
                <w:sz w:val="22"/>
                <w:szCs w:val="22"/>
              </w:rPr>
              <w:t>Mrs Marsh’s favourite joke: What do you get hanging from banana trees?</w:t>
            </w:r>
          </w:p>
          <w:p w14:paraId="52BD01C4" w14:textId="3393541E" w:rsidR="008C5DA9" w:rsidRPr="00373D38" w:rsidRDefault="008C5DA9" w:rsidP="004612C5">
            <w:pPr>
              <w:pStyle w:val="ListParagraph"/>
              <w:ind w:left="0"/>
              <w:rPr>
                <w:rFonts w:ascii="Tahoma" w:hAnsi="Tahoma" w:cs="Tahoma"/>
                <w:noProof/>
                <w:sz w:val="22"/>
                <w:szCs w:val="22"/>
              </w:rPr>
            </w:pPr>
            <w:r w:rsidRPr="00373D38">
              <w:rPr>
                <w:rFonts w:ascii="Tahoma" w:hAnsi="Tahoma" w:cs="Tahoma"/>
                <w:noProof/>
                <w:sz w:val="22"/>
                <w:szCs w:val="22"/>
              </w:rPr>
              <w:t>Sore arms!</w:t>
            </w:r>
          </w:p>
        </w:tc>
      </w:tr>
      <w:tr w:rsidR="00E460C8" w:rsidRPr="00373D38" w14:paraId="02002095" w14:textId="77777777" w:rsidTr="002805AE">
        <w:tc>
          <w:tcPr>
            <w:tcW w:w="1701" w:type="dxa"/>
          </w:tcPr>
          <w:p w14:paraId="7C09A0A8" w14:textId="77777777" w:rsidR="00E460C8" w:rsidRPr="00373D38" w:rsidRDefault="00E460C8" w:rsidP="00E460C8">
            <w:pPr>
              <w:pStyle w:val="ListParagraph"/>
              <w:ind w:left="0"/>
              <w:rPr>
                <w:rFonts w:ascii="Tahoma" w:hAnsi="Tahoma" w:cs="Tahoma"/>
                <w:noProof/>
              </w:rPr>
            </w:pPr>
            <w:r w:rsidRPr="00373D38">
              <w:rPr>
                <w:rFonts w:ascii="Tahoma" w:hAnsi="Tahoma" w:cs="Tahoma"/>
                <w:noProof/>
              </w:rPr>
              <w:t>11.45 – 12.00</w:t>
            </w:r>
          </w:p>
        </w:tc>
        <w:tc>
          <w:tcPr>
            <w:tcW w:w="7967" w:type="dxa"/>
            <w:gridSpan w:val="6"/>
          </w:tcPr>
          <w:p w14:paraId="186551CF" w14:textId="77777777" w:rsidR="00E460C8" w:rsidRPr="00373D38" w:rsidRDefault="00E460C8" w:rsidP="004612C5">
            <w:pPr>
              <w:pStyle w:val="ListParagraph"/>
              <w:ind w:left="0"/>
              <w:rPr>
                <w:rFonts w:ascii="Tahoma" w:hAnsi="Tahoma" w:cs="Tahoma"/>
                <w:noProof/>
                <w:sz w:val="22"/>
                <w:szCs w:val="22"/>
              </w:rPr>
            </w:pPr>
            <w:r w:rsidRPr="00373D38">
              <w:rPr>
                <w:rFonts w:ascii="Tahoma" w:hAnsi="Tahoma" w:cs="Tahoma"/>
                <w:noProof/>
                <w:sz w:val="22"/>
                <w:szCs w:val="22"/>
              </w:rPr>
              <w:t xml:space="preserve">Why not join in with the act of Collective Worship that you will find on the school website. Take time to think about or pray for people that might be anxious or upset, ill or suffering. </w:t>
            </w:r>
          </w:p>
        </w:tc>
      </w:tr>
      <w:tr w:rsidR="00D3011F" w:rsidRPr="00373D38" w14:paraId="5674EF24" w14:textId="77777777" w:rsidTr="00E153AA">
        <w:tc>
          <w:tcPr>
            <w:tcW w:w="1701" w:type="dxa"/>
          </w:tcPr>
          <w:p w14:paraId="59EEB850" w14:textId="77777777" w:rsidR="00D3011F" w:rsidRPr="00373D38" w:rsidRDefault="00D3011F" w:rsidP="004612C5">
            <w:pPr>
              <w:pStyle w:val="ListParagraph"/>
              <w:ind w:left="0"/>
              <w:rPr>
                <w:rFonts w:ascii="Tahoma" w:hAnsi="Tahoma" w:cs="Tahoma"/>
                <w:noProof/>
              </w:rPr>
            </w:pPr>
            <w:r w:rsidRPr="00373D38">
              <w:rPr>
                <w:rFonts w:ascii="Tahoma" w:hAnsi="Tahoma" w:cs="Tahoma"/>
                <w:noProof/>
              </w:rPr>
              <w:t>12.00- 1.00pm</w:t>
            </w:r>
          </w:p>
        </w:tc>
        <w:tc>
          <w:tcPr>
            <w:tcW w:w="4990" w:type="dxa"/>
            <w:gridSpan w:val="3"/>
          </w:tcPr>
          <w:p w14:paraId="3621BA25" w14:textId="77777777" w:rsidR="00D3011F" w:rsidRPr="00373D38" w:rsidRDefault="00D3011F" w:rsidP="004612C5">
            <w:pPr>
              <w:pStyle w:val="ListParagraph"/>
              <w:ind w:left="0"/>
              <w:rPr>
                <w:rFonts w:ascii="Tahoma" w:hAnsi="Tahoma" w:cs="Tahoma"/>
                <w:noProof/>
                <w:sz w:val="22"/>
                <w:szCs w:val="22"/>
              </w:rPr>
            </w:pPr>
            <w:r w:rsidRPr="00373D38">
              <w:rPr>
                <w:rFonts w:ascii="Tahoma" w:hAnsi="Tahoma" w:cs="Tahoma"/>
                <w:noProof/>
                <w:sz w:val="22"/>
                <w:szCs w:val="22"/>
              </w:rPr>
              <w:t xml:space="preserve">Lunch break. Eat a healthy lunch and try to get outside for some fresh air! </w:t>
            </w:r>
          </w:p>
        </w:tc>
        <w:tc>
          <w:tcPr>
            <w:tcW w:w="2977" w:type="dxa"/>
            <w:gridSpan w:val="3"/>
          </w:tcPr>
          <w:p w14:paraId="46EEE932" w14:textId="77777777" w:rsidR="00D3011F" w:rsidRPr="00373D38" w:rsidRDefault="00D3011F" w:rsidP="004612C5">
            <w:pPr>
              <w:pStyle w:val="ListParagraph"/>
              <w:ind w:left="0"/>
              <w:rPr>
                <w:rFonts w:ascii="Tahoma" w:hAnsi="Tahoma" w:cs="Tahoma"/>
                <w:noProof/>
                <w:sz w:val="22"/>
                <w:szCs w:val="22"/>
              </w:rPr>
            </w:pPr>
          </w:p>
        </w:tc>
      </w:tr>
      <w:tr w:rsidR="00D3011F" w:rsidRPr="00373D38" w14:paraId="373E913D" w14:textId="77777777" w:rsidTr="000D7A73">
        <w:tc>
          <w:tcPr>
            <w:tcW w:w="1701" w:type="dxa"/>
          </w:tcPr>
          <w:p w14:paraId="5F0718F5" w14:textId="77777777" w:rsidR="00D3011F" w:rsidRPr="00373D38" w:rsidRDefault="00D3011F" w:rsidP="004612C5">
            <w:pPr>
              <w:pStyle w:val="ListParagraph"/>
              <w:ind w:left="0"/>
              <w:rPr>
                <w:rFonts w:ascii="Tahoma" w:hAnsi="Tahoma" w:cs="Tahoma"/>
                <w:noProof/>
              </w:rPr>
            </w:pPr>
            <w:r w:rsidRPr="00373D38">
              <w:rPr>
                <w:rFonts w:ascii="Tahoma" w:hAnsi="Tahoma" w:cs="Tahoma"/>
                <w:noProof/>
              </w:rPr>
              <w:t xml:space="preserve">1.00pm – 1.30pm </w:t>
            </w:r>
          </w:p>
        </w:tc>
        <w:tc>
          <w:tcPr>
            <w:tcW w:w="4423" w:type="dxa"/>
            <w:gridSpan w:val="2"/>
          </w:tcPr>
          <w:p w14:paraId="2E5569E3" w14:textId="77777777" w:rsidR="00D3011F" w:rsidRPr="00E153AA" w:rsidRDefault="00E460C8" w:rsidP="004612C5">
            <w:pPr>
              <w:pStyle w:val="ListParagraph"/>
              <w:ind w:left="0"/>
              <w:rPr>
                <w:rFonts w:ascii="Tahoma" w:hAnsi="Tahoma" w:cs="Tahoma"/>
                <w:noProof/>
                <w:sz w:val="22"/>
                <w:szCs w:val="22"/>
              </w:rPr>
            </w:pPr>
            <w:r w:rsidRPr="00E153AA">
              <w:rPr>
                <w:rFonts w:ascii="Tahoma" w:hAnsi="Tahoma" w:cs="Tahoma"/>
                <w:noProof/>
                <w:sz w:val="22"/>
                <w:szCs w:val="22"/>
              </w:rPr>
              <w:t xml:space="preserve">Reading </w:t>
            </w:r>
          </w:p>
          <w:p w14:paraId="0685F852" w14:textId="77777777" w:rsidR="00E57DD9" w:rsidRPr="00E153AA" w:rsidRDefault="00E57DD9" w:rsidP="004612C5">
            <w:pPr>
              <w:pStyle w:val="ListParagraph"/>
              <w:ind w:left="0"/>
              <w:rPr>
                <w:rFonts w:ascii="Tahoma" w:hAnsi="Tahoma" w:cs="Tahoma"/>
                <w:noProof/>
                <w:sz w:val="22"/>
                <w:szCs w:val="22"/>
              </w:rPr>
            </w:pPr>
            <w:r w:rsidRPr="00E153AA">
              <w:rPr>
                <w:rFonts w:ascii="Tahoma" w:hAnsi="Tahoma" w:cs="Tahoma"/>
                <w:noProof/>
                <w:sz w:val="22"/>
                <w:szCs w:val="22"/>
              </w:rPr>
              <w:t>Back to National Geographic for Kids today, to read about Aboriginal art and its origins.</w:t>
            </w:r>
          </w:p>
          <w:p w14:paraId="1DCBFF1C" w14:textId="79E4963E" w:rsidR="00E460C8" w:rsidRPr="00E153AA" w:rsidRDefault="00E57DD9" w:rsidP="004612C5">
            <w:pPr>
              <w:pStyle w:val="ListParagraph"/>
              <w:ind w:left="0"/>
              <w:rPr>
                <w:rFonts w:ascii="Tahoma" w:hAnsi="Tahoma" w:cs="Tahoma"/>
                <w:noProof/>
                <w:sz w:val="22"/>
                <w:szCs w:val="22"/>
              </w:rPr>
            </w:pPr>
            <w:hyperlink r:id="rId119" w:history="1">
              <w:r w:rsidRPr="00E153AA">
                <w:rPr>
                  <w:rStyle w:val="Hyperlink"/>
                  <w:rFonts w:ascii="Tahoma" w:hAnsi="Tahoma" w:cs="Tahoma"/>
                  <w:sz w:val="22"/>
                  <w:szCs w:val="22"/>
                </w:rPr>
                <w:t>https://www.natgeokids.com/uk/discover/history/general-history/aboriginal-arts-and-culture/</w:t>
              </w:r>
            </w:hyperlink>
            <w:r w:rsidR="00E460C8" w:rsidRPr="00E153AA">
              <w:rPr>
                <w:rFonts w:ascii="Tahoma" w:hAnsi="Tahoma" w:cs="Tahoma"/>
                <w:noProof/>
                <w:sz w:val="22"/>
                <w:szCs w:val="22"/>
              </w:rPr>
              <w:t xml:space="preserve"> </w:t>
            </w:r>
          </w:p>
        </w:tc>
        <w:tc>
          <w:tcPr>
            <w:tcW w:w="3544" w:type="dxa"/>
            <w:gridSpan w:val="4"/>
          </w:tcPr>
          <w:p w14:paraId="3606A040" w14:textId="77777777" w:rsidR="00D3011F" w:rsidRPr="00373D38" w:rsidRDefault="00D3011F" w:rsidP="004612C5">
            <w:pPr>
              <w:pStyle w:val="ListParagraph"/>
              <w:ind w:left="0"/>
              <w:rPr>
                <w:rFonts w:ascii="Tahoma" w:hAnsi="Tahoma" w:cs="Tahoma"/>
                <w:noProof/>
                <w:sz w:val="22"/>
                <w:szCs w:val="22"/>
              </w:rPr>
            </w:pPr>
            <w:r w:rsidRPr="00373D38">
              <w:rPr>
                <w:rFonts w:ascii="Tahoma" w:hAnsi="Tahoma" w:cs="Tahoma"/>
                <w:noProof/>
                <w:sz w:val="22"/>
                <w:szCs w:val="22"/>
              </w:rPr>
              <w:t>Alternatively, read a chapter or two of a novel. Pick out a few of your favourite sentences and consider what the author has done to make them have an impact on the reader.</w:t>
            </w:r>
          </w:p>
        </w:tc>
      </w:tr>
      <w:tr w:rsidR="00F66337" w:rsidRPr="00373D38" w14:paraId="3BAC8BB0" w14:textId="77777777" w:rsidTr="00491B47">
        <w:tc>
          <w:tcPr>
            <w:tcW w:w="1701" w:type="dxa"/>
          </w:tcPr>
          <w:p w14:paraId="00933552" w14:textId="6E96587F" w:rsidR="00F66337" w:rsidRPr="00373D38" w:rsidRDefault="00F66337" w:rsidP="004612C5">
            <w:pPr>
              <w:pStyle w:val="ListParagraph"/>
              <w:ind w:left="0"/>
              <w:rPr>
                <w:rFonts w:ascii="Tahoma" w:hAnsi="Tahoma" w:cs="Tahoma"/>
                <w:noProof/>
              </w:rPr>
            </w:pPr>
            <w:r w:rsidRPr="00373D38">
              <w:rPr>
                <w:rFonts w:ascii="Tahoma" w:hAnsi="Tahoma" w:cs="Tahoma"/>
                <w:noProof/>
              </w:rPr>
              <w:t>1.30pm-2.00pm</w:t>
            </w:r>
          </w:p>
        </w:tc>
        <w:tc>
          <w:tcPr>
            <w:tcW w:w="7967" w:type="dxa"/>
            <w:gridSpan w:val="6"/>
          </w:tcPr>
          <w:p w14:paraId="459BCCFA" w14:textId="77777777" w:rsidR="00F66337" w:rsidRPr="00373D38" w:rsidRDefault="00F66337" w:rsidP="00F66337">
            <w:pPr>
              <w:rPr>
                <w:rFonts w:ascii="Tahoma" w:hAnsi="Tahoma" w:cs="Tahoma"/>
                <w:b/>
                <w:sz w:val="22"/>
                <w:szCs w:val="22"/>
              </w:rPr>
            </w:pPr>
            <w:r w:rsidRPr="00373D38">
              <w:rPr>
                <w:rFonts w:ascii="Tahoma" w:hAnsi="Tahoma" w:cs="Tahoma"/>
                <w:b/>
                <w:sz w:val="22"/>
                <w:szCs w:val="22"/>
              </w:rPr>
              <w:t xml:space="preserve">Celebrating Myself </w:t>
            </w:r>
          </w:p>
          <w:p w14:paraId="0513719C" w14:textId="77777777" w:rsidR="00F66337" w:rsidRPr="00373D38" w:rsidRDefault="00F66337" w:rsidP="00F66337">
            <w:pPr>
              <w:rPr>
                <w:rFonts w:ascii="Tahoma" w:hAnsi="Tahoma" w:cs="Tahoma"/>
                <w:sz w:val="22"/>
                <w:szCs w:val="22"/>
              </w:rPr>
            </w:pPr>
            <w:r w:rsidRPr="00373D38">
              <w:rPr>
                <w:rFonts w:ascii="Tahoma" w:hAnsi="Tahoma" w:cs="Tahoma"/>
                <w:sz w:val="22"/>
                <w:szCs w:val="22"/>
              </w:rPr>
              <w:t xml:space="preserve">What we tell ourselves can really affect our self-confidence and how we can talk to ourselves in ways that promote confidence. The more you do it, the more it becomes your inner voice. </w:t>
            </w:r>
            <w:hyperlink r:id="rId120" w:history="1">
              <w:r w:rsidRPr="00373D38">
                <w:rPr>
                  <w:rStyle w:val="Hyperlink"/>
                  <w:rFonts w:ascii="Tahoma" w:hAnsi="Tahoma" w:cs="Tahoma"/>
                  <w:sz w:val="22"/>
                  <w:szCs w:val="22"/>
                </w:rPr>
                <w:t>https://www.youtube.com/watch?v=lEDcb9VHXRI</w:t>
              </w:r>
            </w:hyperlink>
          </w:p>
          <w:p w14:paraId="55FA1888"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lastRenderedPageBreak/>
              <w:t xml:space="preserve">Can you make a positive affirmation fortune teller? The more you tell yourself positive things about yourself the more you will believe </w:t>
            </w:r>
            <w:proofErr w:type="gramStart"/>
            <w:r w:rsidRPr="00373D38">
              <w:rPr>
                <w:rFonts w:ascii="Tahoma" w:hAnsi="Tahoma" w:cs="Tahoma"/>
                <w:sz w:val="22"/>
                <w:szCs w:val="22"/>
              </w:rPr>
              <w:t>them</w:t>
            </w:r>
            <w:proofErr w:type="gramEnd"/>
            <w:r w:rsidRPr="00373D38">
              <w:rPr>
                <w:rFonts w:ascii="Tahoma" w:hAnsi="Tahoma" w:cs="Tahoma"/>
                <w:sz w:val="22"/>
                <w:szCs w:val="22"/>
              </w:rPr>
              <w:t xml:space="preserve"> and this will improve your mental health. See the template below.</w:t>
            </w:r>
          </w:p>
          <w:p w14:paraId="55A525EB" w14:textId="768BEF59" w:rsidR="00F66337" w:rsidRPr="00373D38" w:rsidRDefault="00F66337" w:rsidP="00F66337">
            <w:pPr>
              <w:pStyle w:val="ListParagraph"/>
              <w:ind w:left="0"/>
              <w:rPr>
                <w:rFonts w:ascii="Tahoma" w:hAnsi="Tahoma" w:cs="Tahoma"/>
                <w:noProof/>
                <w:sz w:val="22"/>
                <w:szCs w:val="22"/>
              </w:rPr>
            </w:pPr>
            <w:r w:rsidRPr="00373D38">
              <w:rPr>
                <w:rFonts w:ascii="Tahoma" w:hAnsi="Tahoma" w:cs="Tahoma"/>
                <w:sz w:val="22"/>
                <w:szCs w:val="22"/>
              </w:rPr>
              <w:t>or Make a Positive Self Talk Tree. Think about things that you say about yourself. Write them on post its. Sort the post its onto the apple tree. The rotten apples that have fallen off the tree are around the bottom (the negative talk) and the positive self-talk apples stay on the tree. (see the template below).</w:t>
            </w:r>
          </w:p>
        </w:tc>
      </w:tr>
      <w:tr w:rsidR="00D3011F" w:rsidRPr="00373D38" w14:paraId="0383FDC5" w14:textId="77777777" w:rsidTr="00E153AA">
        <w:tc>
          <w:tcPr>
            <w:tcW w:w="1701" w:type="dxa"/>
          </w:tcPr>
          <w:p w14:paraId="7656B0C4" w14:textId="2E0FCBD9" w:rsidR="00D3011F" w:rsidRPr="00373D38" w:rsidRDefault="00F66337" w:rsidP="004612C5">
            <w:pPr>
              <w:pStyle w:val="ListParagraph"/>
              <w:ind w:left="0"/>
              <w:rPr>
                <w:rFonts w:ascii="Tahoma" w:hAnsi="Tahoma" w:cs="Tahoma"/>
                <w:noProof/>
              </w:rPr>
            </w:pPr>
            <w:r w:rsidRPr="00373D38">
              <w:rPr>
                <w:rFonts w:ascii="Tahoma" w:hAnsi="Tahoma" w:cs="Tahoma"/>
                <w:noProof/>
              </w:rPr>
              <w:lastRenderedPageBreak/>
              <w:t>2.00</w:t>
            </w:r>
            <w:r w:rsidR="00D3011F" w:rsidRPr="00373D38">
              <w:rPr>
                <w:rFonts w:ascii="Tahoma" w:hAnsi="Tahoma" w:cs="Tahoma"/>
                <w:noProof/>
              </w:rPr>
              <w:t>pm – 3.00pm</w:t>
            </w:r>
          </w:p>
        </w:tc>
        <w:tc>
          <w:tcPr>
            <w:tcW w:w="4990" w:type="dxa"/>
            <w:gridSpan w:val="3"/>
          </w:tcPr>
          <w:p w14:paraId="76C846B6" w14:textId="7A6BEF2C" w:rsidR="00D3011F" w:rsidRPr="00373D38" w:rsidRDefault="00D3011F" w:rsidP="004612C5">
            <w:pPr>
              <w:pStyle w:val="ListParagraph"/>
              <w:ind w:left="0"/>
              <w:rPr>
                <w:rFonts w:ascii="Tahoma" w:hAnsi="Tahoma" w:cs="Tahoma"/>
                <w:noProof/>
                <w:sz w:val="22"/>
                <w:szCs w:val="22"/>
              </w:rPr>
            </w:pPr>
            <w:r w:rsidRPr="00373D38">
              <w:rPr>
                <w:rFonts w:ascii="Tahoma" w:hAnsi="Tahoma" w:cs="Tahoma"/>
                <w:noProof/>
                <w:sz w:val="22"/>
                <w:szCs w:val="22"/>
              </w:rPr>
              <w:t>Theme</w:t>
            </w:r>
            <w:r w:rsidR="00E460C8" w:rsidRPr="00373D38">
              <w:rPr>
                <w:rFonts w:ascii="Tahoma" w:hAnsi="Tahoma" w:cs="Tahoma"/>
                <w:noProof/>
                <w:sz w:val="22"/>
                <w:szCs w:val="22"/>
              </w:rPr>
              <w:t xml:space="preserve">/ </w:t>
            </w:r>
            <w:r w:rsidR="00F66337" w:rsidRPr="00373D38">
              <w:rPr>
                <w:rFonts w:ascii="Tahoma" w:hAnsi="Tahoma" w:cs="Tahoma"/>
                <w:noProof/>
                <w:sz w:val="22"/>
                <w:szCs w:val="22"/>
              </w:rPr>
              <w:t xml:space="preserve">History </w:t>
            </w:r>
            <w:r w:rsidR="00617F24" w:rsidRPr="00373D38">
              <w:rPr>
                <w:rFonts w:ascii="Tahoma" w:hAnsi="Tahoma" w:cs="Tahoma"/>
                <w:noProof/>
                <w:sz w:val="22"/>
                <w:szCs w:val="22"/>
              </w:rPr>
              <w:t>/Art</w:t>
            </w:r>
          </w:p>
          <w:p w14:paraId="23411331" w14:textId="128A1712" w:rsidR="00617F24" w:rsidRPr="00373D38" w:rsidRDefault="00617F24" w:rsidP="004612C5">
            <w:pPr>
              <w:pStyle w:val="ListParagraph"/>
              <w:ind w:left="0"/>
              <w:rPr>
                <w:rFonts w:ascii="Tahoma" w:hAnsi="Tahoma" w:cs="Tahoma"/>
                <w:noProof/>
                <w:sz w:val="22"/>
                <w:szCs w:val="22"/>
              </w:rPr>
            </w:pPr>
          </w:p>
          <w:p w14:paraId="56A3BFF7" w14:textId="44C5EE06" w:rsidR="00617F24" w:rsidRPr="00373D38" w:rsidRDefault="00F66337" w:rsidP="004612C5">
            <w:pPr>
              <w:pStyle w:val="ListParagraph"/>
              <w:ind w:left="0"/>
              <w:rPr>
                <w:rFonts w:ascii="Tahoma" w:hAnsi="Tahoma" w:cs="Tahoma"/>
                <w:noProof/>
                <w:sz w:val="22"/>
                <w:szCs w:val="22"/>
              </w:rPr>
            </w:pPr>
            <w:r w:rsidRPr="00373D38">
              <w:rPr>
                <w:rFonts w:ascii="Tahoma" w:hAnsi="Tahoma" w:cs="Tahoma"/>
                <w:noProof/>
                <w:sz w:val="22"/>
                <w:szCs w:val="22"/>
              </w:rPr>
              <w:t>Today we are going to look at some of the artwork Aboriginal Australians are famous for.  Their pictures are often used to help them tell their dreamtime stories.  They are created with a type of mud called ochre and often include dots and lines in patterns.</w:t>
            </w:r>
          </w:p>
          <w:p w14:paraId="3DD83DDB" w14:textId="77777777" w:rsidR="00491B47" w:rsidRPr="00373D38" w:rsidRDefault="00491B47" w:rsidP="004612C5">
            <w:pPr>
              <w:pStyle w:val="ListParagraph"/>
              <w:ind w:left="0"/>
              <w:rPr>
                <w:rFonts w:ascii="Tahoma" w:hAnsi="Tahoma" w:cs="Tahoma"/>
                <w:noProof/>
                <w:sz w:val="22"/>
                <w:szCs w:val="22"/>
              </w:rPr>
            </w:pPr>
          </w:p>
          <w:p w14:paraId="03D9017D" w14:textId="6D26C9D1" w:rsidR="00F66337" w:rsidRPr="00373D38" w:rsidRDefault="00F66337" w:rsidP="004612C5">
            <w:pPr>
              <w:pStyle w:val="ListParagraph"/>
              <w:ind w:left="0"/>
              <w:rPr>
                <w:rFonts w:ascii="Tahoma" w:hAnsi="Tahoma" w:cs="Tahoma"/>
                <w:noProof/>
                <w:sz w:val="22"/>
                <w:szCs w:val="22"/>
              </w:rPr>
            </w:pPr>
            <w:r w:rsidRPr="00373D38">
              <w:rPr>
                <w:rFonts w:ascii="Tahoma" w:hAnsi="Tahoma" w:cs="Tahoma"/>
                <w:noProof/>
                <w:sz w:val="22"/>
                <w:szCs w:val="22"/>
              </w:rPr>
              <w:t>Why not have a go at illustrating your story from yesterday?  You could use paint or felt tip pens or even create a mud mixture paint!</w:t>
            </w:r>
          </w:p>
          <w:p w14:paraId="041948D2" w14:textId="2BC9C484" w:rsidR="00491B47" w:rsidRPr="00373D38" w:rsidRDefault="00491B47" w:rsidP="004612C5">
            <w:pPr>
              <w:pStyle w:val="ListParagraph"/>
              <w:ind w:left="0"/>
              <w:rPr>
                <w:rFonts w:ascii="Tahoma" w:hAnsi="Tahoma" w:cs="Tahoma"/>
                <w:noProof/>
                <w:sz w:val="22"/>
                <w:szCs w:val="22"/>
              </w:rPr>
            </w:pPr>
          </w:p>
          <w:p w14:paraId="7684BA24" w14:textId="21D040F6" w:rsidR="00491B47" w:rsidRPr="00373D38" w:rsidRDefault="00491B47" w:rsidP="004612C5">
            <w:pPr>
              <w:pStyle w:val="ListParagraph"/>
              <w:ind w:left="0"/>
              <w:rPr>
                <w:rFonts w:ascii="Tahoma" w:hAnsi="Tahoma" w:cs="Tahoma"/>
                <w:noProof/>
                <w:sz w:val="22"/>
                <w:szCs w:val="22"/>
              </w:rPr>
            </w:pPr>
            <w:r w:rsidRPr="00373D38">
              <w:rPr>
                <w:rFonts w:ascii="Tahoma" w:hAnsi="Tahoma" w:cs="Tahoma"/>
                <w:noProof/>
                <w:sz w:val="22"/>
                <w:szCs w:val="22"/>
              </w:rPr>
              <w:t>Find out more below.</w:t>
            </w:r>
          </w:p>
          <w:p w14:paraId="2198C8C1" w14:textId="77777777" w:rsidR="00491B47" w:rsidRPr="00373D38" w:rsidRDefault="00491B47" w:rsidP="004612C5">
            <w:pPr>
              <w:pStyle w:val="ListParagraph"/>
              <w:ind w:left="0"/>
              <w:rPr>
                <w:rFonts w:ascii="Tahoma" w:hAnsi="Tahoma" w:cs="Tahoma"/>
                <w:noProof/>
                <w:sz w:val="22"/>
                <w:szCs w:val="22"/>
              </w:rPr>
            </w:pPr>
          </w:p>
          <w:p w14:paraId="254B38D7" w14:textId="79F7C109" w:rsidR="00491B47" w:rsidRPr="00373D38" w:rsidRDefault="00491B47" w:rsidP="004612C5">
            <w:pPr>
              <w:pStyle w:val="ListParagraph"/>
              <w:ind w:left="0"/>
              <w:rPr>
                <w:rFonts w:ascii="Tahoma" w:hAnsi="Tahoma" w:cs="Tahoma"/>
                <w:noProof/>
                <w:sz w:val="22"/>
                <w:szCs w:val="22"/>
              </w:rPr>
            </w:pPr>
            <w:r w:rsidRPr="00373D38">
              <w:rPr>
                <w:rFonts w:ascii="Tahoma" w:hAnsi="Tahoma" w:cs="Tahoma"/>
                <w:noProof/>
              </w:rPr>
              <w:drawing>
                <wp:inline distT="0" distB="0" distL="0" distR="0" wp14:anchorId="661976D2" wp14:editId="39398B50">
                  <wp:extent cx="2743200" cy="2035079"/>
                  <wp:effectExtent l="0" t="0" r="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749623" cy="2039844"/>
                          </a:xfrm>
                          <a:prstGeom prst="rect">
                            <a:avLst/>
                          </a:prstGeom>
                        </pic:spPr>
                      </pic:pic>
                    </a:graphicData>
                  </a:graphic>
                </wp:inline>
              </w:drawing>
            </w:r>
          </w:p>
          <w:p w14:paraId="4A6D9229" w14:textId="7C6CEC7D" w:rsidR="00E460C8" w:rsidRPr="00373D38" w:rsidRDefault="00491B47" w:rsidP="00CF7977">
            <w:pPr>
              <w:pStyle w:val="ListParagraph"/>
              <w:ind w:left="0"/>
              <w:rPr>
                <w:rFonts w:ascii="Tahoma" w:hAnsi="Tahoma" w:cs="Tahoma"/>
                <w:noProof/>
                <w:sz w:val="22"/>
                <w:szCs w:val="22"/>
              </w:rPr>
            </w:pPr>
            <w:r w:rsidRPr="00373D38">
              <w:rPr>
                <w:rFonts w:ascii="Tahoma" w:hAnsi="Tahoma" w:cs="Tahoma"/>
                <w:noProof/>
              </w:rPr>
              <w:drawing>
                <wp:inline distT="0" distB="0" distL="0" distR="0" wp14:anchorId="3CC09154" wp14:editId="42941C88">
                  <wp:extent cx="3121660" cy="1936750"/>
                  <wp:effectExtent l="0" t="0" r="254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121660" cy="1936750"/>
                          </a:xfrm>
                          <a:prstGeom prst="rect">
                            <a:avLst/>
                          </a:prstGeom>
                        </pic:spPr>
                      </pic:pic>
                    </a:graphicData>
                  </a:graphic>
                </wp:inline>
              </w:drawing>
            </w:r>
          </w:p>
        </w:tc>
        <w:tc>
          <w:tcPr>
            <w:tcW w:w="2977" w:type="dxa"/>
            <w:gridSpan w:val="3"/>
          </w:tcPr>
          <w:p w14:paraId="688CFAF2" w14:textId="634E63A3" w:rsidR="00D3011F" w:rsidRPr="00373D38" w:rsidRDefault="00E460C8" w:rsidP="004612C5">
            <w:pPr>
              <w:pStyle w:val="ListParagraph"/>
              <w:ind w:left="0"/>
              <w:rPr>
                <w:rFonts w:ascii="Tahoma" w:hAnsi="Tahoma" w:cs="Tahoma"/>
                <w:noProof/>
                <w:sz w:val="22"/>
                <w:szCs w:val="22"/>
              </w:rPr>
            </w:pPr>
            <w:r w:rsidRPr="00373D38">
              <w:rPr>
                <w:rFonts w:ascii="Tahoma" w:hAnsi="Tahoma" w:cs="Tahoma"/>
                <w:noProof/>
                <w:sz w:val="22"/>
                <w:szCs w:val="22"/>
              </w:rPr>
              <w:t xml:space="preserve">What are the most interesting things you have learned about </w:t>
            </w:r>
            <w:r w:rsidR="00CF7977" w:rsidRPr="00373D38">
              <w:rPr>
                <w:rFonts w:ascii="Tahoma" w:hAnsi="Tahoma" w:cs="Tahoma"/>
                <w:noProof/>
                <w:sz w:val="22"/>
                <w:szCs w:val="22"/>
              </w:rPr>
              <w:t>Australia</w:t>
            </w:r>
            <w:r w:rsidRPr="00373D38">
              <w:rPr>
                <w:rFonts w:ascii="Tahoma" w:hAnsi="Tahoma" w:cs="Tahoma"/>
                <w:noProof/>
                <w:sz w:val="22"/>
                <w:szCs w:val="22"/>
              </w:rPr>
              <w:t xml:space="preserve">? Why not make a little booklet, fact file or poster or write a diary entry about your ‘visit’ to </w:t>
            </w:r>
            <w:r w:rsidR="00CF7977" w:rsidRPr="00373D38">
              <w:rPr>
                <w:rFonts w:ascii="Tahoma" w:hAnsi="Tahoma" w:cs="Tahoma"/>
                <w:noProof/>
                <w:sz w:val="22"/>
                <w:szCs w:val="22"/>
              </w:rPr>
              <w:t>Australia</w:t>
            </w:r>
            <w:r w:rsidRPr="00373D38">
              <w:rPr>
                <w:rFonts w:ascii="Tahoma" w:hAnsi="Tahoma" w:cs="Tahoma"/>
                <w:noProof/>
                <w:sz w:val="22"/>
                <w:szCs w:val="22"/>
              </w:rPr>
              <w:t xml:space="preserve">. </w:t>
            </w:r>
          </w:p>
        </w:tc>
      </w:tr>
      <w:tr w:rsidR="003D6F1A" w:rsidRPr="00373D38" w14:paraId="5CE3E438" w14:textId="77777777" w:rsidTr="00491B47">
        <w:tc>
          <w:tcPr>
            <w:tcW w:w="9668" w:type="dxa"/>
            <w:gridSpan w:val="7"/>
          </w:tcPr>
          <w:p w14:paraId="43EBDBCC" w14:textId="4369C7D4" w:rsidR="003D6F1A" w:rsidRPr="00373D38" w:rsidRDefault="003D6F1A" w:rsidP="003D6F1A">
            <w:pPr>
              <w:rPr>
                <w:rFonts w:ascii="Tahoma" w:hAnsi="Tahoma" w:cs="Tahoma"/>
                <w:b/>
                <w:sz w:val="22"/>
                <w:szCs w:val="22"/>
              </w:rPr>
            </w:pPr>
            <w:r w:rsidRPr="00373D38">
              <w:rPr>
                <w:rFonts w:ascii="Tahoma" w:hAnsi="Tahoma" w:cs="Tahoma"/>
                <w:b/>
                <w:sz w:val="22"/>
                <w:szCs w:val="22"/>
              </w:rPr>
              <w:t>That’s it for our visit to Australia – next week we hope to travel to one of the countries you used in your project! Have you sent in your ideas to the school admin email address?  Remember to stay safe in the sun over the weekend.</w:t>
            </w:r>
          </w:p>
          <w:p w14:paraId="795F6CF5" w14:textId="77777777" w:rsidR="003D6F1A" w:rsidRPr="00373D38" w:rsidRDefault="003D6F1A" w:rsidP="004612C5">
            <w:pPr>
              <w:pStyle w:val="ListParagraph"/>
              <w:ind w:left="0"/>
              <w:rPr>
                <w:rFonts w:ascii="Tahoma" w:hAnsi="Tahoma" w:cs="Tahoma"/>
                <w:noProof/>
                <w:sz w:val="22"/>
                <w:szCs w:val="22"/>
              </w:rPr>
            </w:pPr>
          </w:p>
        </w:tc>
      </w:tr>
    </w:tbl>
    <w:p w14:paraId="7B457CC8" w14:textId="3A6F2FFF" w:rsidR="00F66337" w:rsidRPr="00373D38" w:rsidRDefault="002D7698" w:rsidP="00D3011F">
      <w:pPr>
        <w:rPr>
          <w:rFonts w:ascii="Tahoma" w:hAnsi="Tahoma" w:cs="Tahoma"/>
          <w:sz w:val="22"/>
          <w:szCs w:val="22"/>
        </w:rPr>
      </w:pPr>
      <w:r w:rsidRPr="00373D38">
        <w:rPr>
          <w:rFonts w:ascii="Tahoma" w:hAnsi="Tahoma" w:cs="Tahoma"/>
          <w:noProof/>
        </w:rPr>
        <w:lastRenderedPageBreak/>
        <w:drawing>
          <wp:inline distT="0" distB="0" distL="0" distR="0" wp14:anchorId="0797AB1F" wp14:editId="31FAEC5C">
            <wp:extent cx="6120130" cy="257937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120130" cy="2579370"/>
                    </a:xfrm>
                    <a:prstGeom prst="rect">
                      <a:avLst/>
                    </a:prstGeom>
                  </pic:spPr>
                </pic:pic>
              </a:graphicData>
            </a:graphic>
          </wp:inline>
        </w:drawing>
      </w:r>
      <w:r w:rsidRPr="00373D38">
        <w:rPr>
          <w:rFonts w:ascii="Tahoma" w:hAnsi="Tahoma" w:cs="Tahoma"/>
          <w:noProof/>
        </w:rPr>
        <w:drawing>
          <wp:inline distT="0" distB="0" distL="0" distR="0" wp14:anchorId="3CDBF457" wp14:editId="6E038B54">
            <wp:extent cx="6120130" cy="40608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120130" cy="4060825"/>
                    </a:xfrm>
                    <a:prstGeom prst="rect">
                      <a:avLst/>
                    </a:prstGeom>
                  </pic:spPr>
                </pic:pic>
              </a:graphicData>
            </a:graphic>
          </wp:inline>
        </w:drawing>
      </w:r>
      <w:r w:rsidRPr="00373D38">
        <w:rPr>
          <w:rFonts w:ascii="Tahoma" w:hAnsi="Tahoma" w:cs="Tahoma"/>
          <w:noProof/>
        </w:rPr>
        <w:drawing>
          <wp:inline distT="0" distB="0" distL="0" distR="0" wp14:anchorId="6EBFFB43" wp14:editId="58687577">
            <wp:extent cx="6120130" cy="1519555"/>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120130" cy="1519555"/>
                    </a:xfrm>
                    <a:prstGeom prst="rect">
                      <a:avLst/>
                    </a:prstGeom>
                  </pic:spPr>
                </pic:pic>
              </a:graphicData>
            </a:graphic>
          </wp:inline>
        </w:drawing>
      </w:r>
    </w:p>
    <w:p w14:paraId="56911457" w14:textId="7C54F2B9" w:rsidR="002D7698" w:rsidRPr="00373D38" w:rsidRDefault="002D7698" w:rsidP="00D3011F">
      <w:pPr>
        <w:rPr>
          <w:rFonts w:ascii="Tahoma" w:hAnsi="Tahoma" w:cs="Tahoma"/>
          <w:sz w:val="22"/>
          <w:szCs w:val="22"/>
        </w:rPr>
      </w:pPr>
      <w:r w:rsidRPr="00373D38">
        <w:rPr>
          <w:rFonts w:ascii="Tahoma" w:hAnsi="Tahoma" w:cs="Tahoma"/>
          <w:noProof/>
        </w:rPr>
        <w:lastRenderedPageBreak/>
        <w:drawing>
          <wp:inline distT="0" distB="0" distL="0" distR="0" wp14:anchorId="205BBF37" wp14:editId="4F930E08">
            <wp:extent cx="6120130" cy="432625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120130" cy="4326255"/>
                    </a:xfrm>
                    <a:prstGeom prst="rect">
                      <a:avLst/>
                    </a:prstGeom>
                  </pic:spPr>
                </pic:pic>
              </a:graphicData>
            </a:graphic>
          </wp:inline>
        </w:drawing>
      </w:r>
      <w:r w:rsidRPr="00373D38">
        <w:rPr>
          <w:rFonts w:ascii="Tahoma" w:hAnsi="Tahoma" w:cs="Tahoma"/>
          <w:noProof/>
        </w:rPr>
        <w:drawing>
          <wp:inline distT="0" distB="0" distL="0" distR="0" wp14:anchorId="6D65AE1A" wp14:editId="694E4FB6">
            <wp:extent cx="6120130" cy="3520440"/>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120130" cy="3520440"/>
                    </a:xfrm>
                    <a:prstGeom prst="rect">
                      <a:avLst/>
                    </a:prstGeom>
                  </pic:spPr>
                </pic:pic>
              </a:graphicData>
            </a:graphic>
          </wp:inline>
        </w:drawing>
      </w:r>
    </w:p>
    <w:p w14:paraId="61F09BD7" w14:textId="16231E6D" w:rsidR="002D7698" w:rsidRPr="00373D38" w:rsidRDefault="002D7698" w:rsidP="00D3011F">
      <w:pPr>
        <w:rPr>
          <w:rFonts w:ascii="Tahoma" w:hAnsi="Tahoma" w:cs="Tahoma"/>
          <w:sz w:val="22"/>
          <w:szCs w:val="22"/>
        </w:rPr>
      </w:pPr>
      <w:r w:rsidRPr="00373D38">
        <w:rPr>
          <w:rFonts w:ascii="Tahoma" w:hAnsi="Tahoma" w:cs="Tahoma"/>
          <w:noProof/>
        </w:rPr>
        <w:lastRenderedPageBreak/>
        <w:drawing>
          <wp:inline distT="0" distB="0" distL="0" distR="0" wp14:anchorId="33E49E7A" wp14:editId="0445058F">
            <wp:extent cx="6120130" cy="42862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120130" cy="4286250"/>
                    </a:xfrm>
                    <a:prstGeom prst="rect">
                      <a:avLst/>
                    </a:prstGeom>
                  </pic:spPr>
                </pic:pic>
              </a:graphicData>
            </a:graphic>
          </wp:inline>
        </w:drawing>
      </w:r>
      <w:r w:rsidRPr="00373D38">
        <w:rPr>
          <w:rFonts w:ascii="Tahoma" w:hAnsi="Tahoma" w:cs="Tahoma"/>
          <w:noProof/>
        </w:rPr>
        <w:drawing>
          <wp:inline distT="0" distB="0" distL="0" distR="0" wp14:anchorId="5C52F451" wp14:editId="044A1603">
            <wp:extent cx="6120130" cy="37395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120130" cy="3739515"/>
                    </a:xfrm>
                    <a:prstGeom prst="rect">
                      <a:avLst/>
                    </a:prstGeom>
                  </pic:spPr>
                </pic:pic>
              </a:graphicData>
            </a:graphic>
          </wp:inline>
        </w:drawing>
      </w:r>
    </w:p>
    <w:p w14:paraId="739EF0D1" w14:textId="77777777" w:rsidR="00F66337" w:rsidRPr="00373D38" w:rsidRDefault="00F66337" w:rsidP="00F66337">
      <w:pPr>
        <w:rPr>
          <w:rFonts w:ascii="Tahoma" w:hAnsi="Tahoma" w:cs="Tahoma"/>
          <w:b/>
          <w:sz w:val="22"/>
          <w:szCs w:val="22"/>
        </w:rPr>
      </w:pPr>
    </w:p>
    <w:p w14:paraId="33898726" w14:textId="77777777" w:rsidR="00F66337" w:rsidRPr="00373D38" w:rsidRDefault="00F66337" w:rsidP="00F66337">
      <w:pPr>
        <w:rPr>
          <w:rFonts w:ascii="Tahoma" w:hAnsi="Tahoma" w:cs="Tahoma"/>
          <w:sz w:val="22"/>
          <w:szCs w:val="22"/>
        </w:rPr>
      </w:pPr>
      <w:r w:rsidRPr="00373D38">
        <w:rPr>
          <w:rFonts w:ascii="Tahoma" w:hAnsi="Tahoma" w:cs="Tahoma"/>
          <w:noProof/>
        </w:rPr>
        <w:lastRenderedPageBreak/>
        <w:drawing>
          <wp:inline distT="0" distB="0" distL="0" distR="0" wp14:anchorId="4C3F5F9C" wp14:editId="3643D0C5">
            <wp:extent cx="5886450" cy="73930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888288" cy="7395316"/>
                    </a:xfrm>
                    <a:prstGeom prst="rect">
                      <a:avLst/>
                    </a:prstGeom>
                  </pic:spPr>
                </pic:pic>
              </a:graphicData>
            </a:graphic>
          </wp:inline>
        </w:drawing>
      </w:r>
    </w:p>
    <w:p w14:paraId="3E129525" w14:textId="77777777" w:rsidR="00F66337" w:rsidRPr="00373D38" w:rsidRDefault="00F66337" w:rsidP="00F66337">
      <w:pPr>
        <w:rPr>
          <w:rFonts w:ascii="Tahoma" w:hAnsi="Tahoma" w:cs="Tahoma"/>
          <w:sz w:val="22"/>
          <w:szCs w:val="22"/>
        </w:rPr>
      </w:pPr>
    </w:p>
    <w:p w14:paraId="69F08C33" w14:textId="77777777" w:rsidR="00F66337" w:rsidRPr="00373D38" w:rsidRDefault="00F66337" w:rsidP="00F66337">
      <w:pPr>
        <w:rPr>
          <w:rFonts w:ascii="Tahoma" w:hAnsi="Tahoma" w:cs="Tahoma"/>
          <w:sz w:val="22"/>
          <w:szCs w:val="22"/>
        </w:rPr>
      </w:pPr>
      <w:r w:rsidRPr="00373D38">
        <w:rPr>
          <w:rFonts w:ascii="Tahoma" w:hAnsi="Tahoma" w:cs="Tahoma"/>
          <w:noProof/>
        </w:rPr>
        <w:lastRenderedPageBreak/>
        <w:drawing>
          <wp:inline distT="0" distB="0" distL="0" distR="0" wp14:anchorId="62ACDB06" wp14:editId="1C5B5DA2">
            <wp:extent cx="6010275" cy="773251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015796" cy="7739621"/>
                    </a:xfrm>
                    <a:prstGeom prst="rect">
                      <a:avLst/>
                    </a:prstGeom>
                  </pic:spPr>
                </pic:pic>
              </a:graphicData>
            </a:graphic>
          </wp:inline>
        </w:drawing>
      </w:r>
    </w:p>
    <w:p w14:paraId="735B4D2F" w14:textId="10AD069A" w:rsidR="00F66337" w:rsidRPr="00373D38" w:rsidRDefault="00F66337" w:rsidP="00D3011F">
      <w:pPr>
        <w:rPr>
          <w:rFonts w:ascii="Tahoma" w:hAnsi="Tahoma" w:cs="Tahoma"/>
          <w:sz w:val="22"/>
          <w:szCs w:val="22"/>
        </w:rPr>
      </w:pPr>
    </w:p>
    <w:p w14:paraId="58E3059B" w14:textId="185AE5F9" w:rsidR="00F66337" w:rsidRPr="00373D38" w:rsidRDefault="00F66337" w:rsidP="00D3011F">
      <w:pPr>
        <w:rPr>
          <w:rFonts w:ascii="Tahoma" w:hAnsi="Tahoma" w:cs="Tahoma"/>
          <w:sz w:val="22"/>
          <w:szCs w:val="22"/>
        </w:rPr>
      </w:pPr>
    </w:p>
    <w:p w14:paraId="7235530D" w14:textId="02C01283" w:rsidR="00F66337" w:rsidRPr="00373D38" w:rsidRDefault="00F66337" w:rsidP="00D3011F">
      <w:pPr>
        <w:rPr>
          <w:rFonts w:ascii="Tahoma" w:hAnsi="Tahoma" w:cs="Tahoma"/>
          <w:sz w:val="22"/>
          <w:szCs w:val="22"/>
        </w:rPr>
      </w:pPr>
    </w:p>
    <w:p w14:paraId="1D92D793" w14:textId="2564EDC9" w:rsidR="00F66337" w:rsidRPr="00373D38" w:rsidRDefault="00F66337" w:rsidP="00D3011F">
      <w:pPr>
        <w:rPr>
          <w:rFonts w:ascii="Tahoma" w:hAnsi="Tahoma" w:cs="Tahoma"/>
          <w:sz w:val="22"/>
          <w:szCs w:val="22"/>
        </w:rPr>
      </w:pPr>
    </w:p>
    <w:p w14:paraId="2C02F829" w14:textId="08F702F5" w:rsidR="00F66337" w:rsidRPr="00373D38" w:rsidRDefault="00F66337" w:rsidP="00D3011F">
      <w:pPr>
        <w:rPr>
          <w:rFonts w:ascii="Tahoma" w:hAnsi="Tahoma" w:cs="Tahoma"/>
          <w:sz w:val="22"/>
          <w:szCs w:val="22"/>
        </w:rPr>
      </w:pPr>
    </w:p>
    <w:p w14:paraId="07391E1D" w14:textId="3544FF59" w:rsidR="00F66337" w:rsidRPr="00373D38" w:rsidRDefault="00F66337" w:rsidP="00D3011F">
      <w:pPr>
        <w:rPr>
          <w:rFonts w:ascii="Tahoma" w:hAnsi="Tahoma" w:cs="Tahoma"/>
          <w:sz w:val="22"/>
          <w:szCs w:val="22"/>
        </w:rPr>
      </w:pPr>
    </w:p>
    <w:p w14:paraId="3304D7BE" w14:textId="5BD568C4" w:rsidR="00F66337" w:rsidRPr="00373D38" w:rsidRDefault="00F66337" w:rsidP="00D3011F">
      <w:pPr>
        <w:rPr>
          <w:rFonts w:ascii="Tahoma" w:hAnsi="Tahoma" w:cs="Tahoma"/>
          <w:sz w:val="22"/>
          <w:szCs w:val="22"/>
        </w:rPr>
      </w:pPr>
    </w:p>
    <w:p w14:paraId="252111C1" w14:textId="00B2D7D5" w:rsidR="00F66337" w:rsidRPr="00373D38" w:rsidRDefault="00F66337" w:rsidP="00D3011F">
      <w:pPr>
        <w:rPr>
          <w:rFonts w:ascii="Tahoma" w:hAnsi="Tahoma" w:cs="Tahoma"/>
          <w:sz w:val="22"/>
          <w:szCs w:val="22"/>
        </w:rPr>
      </w:pPr>
    </w:p>
    <w:p w14:paraId="680EBB20" w14:textId="182DB609" w:rsidR="00F66337" w:rsidRPr="00373D38" w:rsidRDefault="00F66337" w:rsidP="00D3011F">
      <w:pPr>
        <w:rPr>
          <w:rFonts w:ascii="Tahoma" w:hAnsi="Tahoma" w:cs="Tahoma"/>
          <w:sz w:val="22"/>
          <w:szCs w:val="22"/>
        </w:rPr>
      </w:pPr>
    </w:p>
    <w:p w14:paraId="2CAD3C6E" w14:textId="0CF4148B" w:rsidR="00F66337" w:rsidRPr="00373D38" w:rsidRDefault="00F66337" w:rsidP="00D3011F">
      <w:pPr>
        <w:rPr>
          <w:rFonts w:ascii="Tahoma" w:hAnsi="Tahoma" w:cs="Tahoma"/>
          <w:sz w:val="22"/>
          <w:szCs w:val="22"/>
        </w:rPr>
      </w:pPr>
    </w:p>
    <w:p w14:paraId="0AC4BE0A" w14:textId="1C719AFE" w:rsidR="00F66337" w:rsidRPr="00373D38" w:rsidRDefault="00A9135A" w:rsidP="00D3011F">
      <w:pPr>
        <w:rPr>
          <w:rFonts w:ascii="Tahoma" w:hAnsi="Tahoma" w:cs="Tahoma"/>
          <w:sz w:val="22"/>
          <w:szCs w:val="22"/>
        </w:rPr>
      </w:pPr>
      <w:r w:rsidRPr="00373D38">
        <w:rPr>
          <w:rFonts w:ascii="Tahoma" w:hAnsi="Tahoma" w:cs="Tahoma"/>
          <w:noProof/>
        </w:rPr>
        <w:lastRenderedPageBreak/>
        <w:drawing>
          <wp:inline distT="0" distB="0" distL="0" distR="0" wp14:anchorId="0588CDBA" wp14:editId="6C48FD6F">
            <wp:extent cx="5705475" cy="44577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05475" cy="4457700"/>
                    </a:xfrm>
                    <a:prstGeom prst="rect">
                      <a:avLst/>
                    </a:prstGeom>
                  </pic:spPr>
                </pic:pic>
              </a:graphicData>
            </a:graphic>
          </wp:inline>
        </w:drawing>
      </w:r>
      <w:r w:rsidR="001C01AF" w:rsidRPr="00373D38">
        <w:rPr>
          <w:rFonts w:ascii="Tahoma" w:hAnsi="Tahoma" w:cs="Tahoma"/>
          <w:noProof/>
        </w:rPr>
        <w:drawing>
          <wp:inline distT="0" distB="0" distL="0" distR="0" wp14:anchorId="4D53D31F" wp14:editId="23D725BA">
            <wp:extent cx="5686425" cy="36099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686425" cy="3609975"/>
                    </a:xfrm>
                    <a:prstGeom prst="rect">
                      <a:avLst/>
                    </a:prstGeom>
                  </pic:spPr>
                </pic:pic>
              </a:graphicData>
            </a:graphic>
          </wp:inline>
        </w:drawing>
      </w:r>
    </w:p>
    <w:p w14:paraId="018D98B8" w14:textId="302879C0" w:rsidR="00F66337" w:rsidRPr="00373D38" w:rsidRDefault="00F66337" w:rsidP="00D3011F">
      <w:pPr>
        <w:rPr>
          <w:rFonts w:ascii="Tahoma" w:hAnsi="Tahoma" w:cs="Tahoma"/>
          <w:sz w:val="22"/>
          <w:szCs w:val="22"/>
        </w:rPr>
      </w:pPr>
    </w:p>
    <w:p w14:paraId="1BD3895A" w14:textId="1D49156E" w:rsidR="00F66337" w:rsidRPr="00373D38" w:rsidRDefault="00F66337" w:rsidP="00D3011F">
      <w:pPr>
        <w:rPr>
          <w:rFonts w:ascii="Tahoma" w:hAnsi="Tahoma" w:cs="Tahoma"/>
          <w:sz w:val="22"/>
          <w:szCs w:val="22"/>
        </w:rPr>
      </w:pPr>
    </w:p>
    <w:p w14:paraId="17C7E2FC" w14:textId="6A5B9A59" w:rsidR="00F66337" w:rsidRPr="00373D38" w:rsidRDefault="00F66337" w:rsidP="00D3011F">
      <w:pPr>
        <w:rPr>
          <w:rFonts w:ascii="Tahoma" w:hAnsi="Tahoma" w:cs="Tahoma"/>
          <w:sz w:val="22"/>
          <w:szCs w:val="22"/>
        </w:rPr>
      </w:pPr>
    </w:p>
    <w:p w14:paraId="573D44C0" w14:textId="64835802" w:rsidR="00F66337" w:rsidRPr="00373D38" w:rsidRDefault="00F66337" w:rsidP="00D3011F">
      <w:pPr>
        <w:rPr>
          <w:rFonts w:ascii="Tahoma" w:hAnsi="Tahoma" w:cs="Tahoma"/>
          <w:sz w:val="22"/>
          <w:szCs w:val="22"/>
        </w:rPr>
      </w:pPr>
    </w:p>
    <w:p w14:paraId="1DD431E6" w14:textId="444653FF" w:rsidR="00F66337" w:rsidRPr="00373D38" w:rsidRDefault="00F66337" w:rsidP="00D3011F">
      <w:pPr>
        <w:rPr>
          <w:rFonts w:ascii="Tahoma" w:hAnsi="Tahoma" w:cs="Tahoma"/>
          <w:sz w:val="22"/>
          <w:szCs w:val="22"/>
        </w:rPr>
      </w:pPr>
    </w:p>
    <w:p w14:paraId="59112AD9" w14:textId="02A5BAD3" w:rsidR="00491B47" w:rsidRPr="00373D38" w:rsidRDefault="00491B47" w:rsidP="00D3011F">
      <w:pPr>
        <w:rPr>
          <w:rFonts w:ascii="Tahoma" w:hAnsi="Tahoma" w:cs="Tahoma"/>
          <w:sz w:val="22"/>
          <w:szCs w:val="22"/>
        </w:rPr>
      </w:pPr>
    </w:p>
    <w:p w14:paraId="2AFCEB06" w14:textId="43D10BC4" w:rsidR="00491B47" w:rsidRPr="00373D38" w:rsidRDefault="00491B47" w:rsidP="00D3011F">
      <w:pPr>
        <w:rPr>
          <w:rFonts w:ascii="Tahoma" w:hAnsi="Tahoma" w:cs="Tahoma"/>
          <w:sz w:val="22"/>
          <w:szCs w:val="22"/>
        </w:rPr>
      </w:pPr>
    </w:p>
    <w:p w14:paraId="45BD2CBA" w14:textId="4197ED45" w:rsidR="00491B47" w:rsidRPr="00373D38" w:rsidRDefault="00491B47" w:rsidP="00D3011F">
      <w:pPr>
        <w:rPr>
          <w:rFonts w:ascii="Tahoma" w:hAnsi="Tahoma" w:cs="Tahoma"/>
          <w:sz w:val="22"/>
          <w:szCs w:val="22"/>
        </w:rPr>
      </w:pPr>
      <w:r w:rsidRPr="00373D38">
        <w:rPr>
          <w:rFonts w:ascii="Tahoma" w:hAnsi="Tahoma" w:cs="Tahoma"/>
          <w:noProof/>
        </w:rPr>
        <w:lastRenderedPageBreak/>
        <w:drawing>
          <wp:inline distT="0" distB="0" distL="0" distR="0" wp14:anchorId="51DCA9CC" wp14:editId="196AE482">
            <wp:extent cx="5600700" cy="35528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600700" cy="3552825"/>
                    </a:xfrm>
                    <a:prstGeom prst="rect">
                      <a:avLst/>
                    </a:prstGeom>
                  </pic:spPr>
                </pic:pic>
              </a:graphicData>
            </a:graphic>
          </wp:inline>
        </w:drawing>
      </w:r>
    </w:p>
    <w:p w14:paraId="0CECF4FF" w14:textId="77777777" w:rsidR="00491B47" w:rsidRPr="00373D38" w:rsidRDefault="00491B47" w:rsidP="00D3011F">
      <w:pPr>
        <w:rPr>
          <w:rFonts w:ascii="Tahoma" w:hAnsi="Tahoma" w:cs="Tahoma"/>
          <w:sz w:val="22"/>
          <w:szCs w:val="22"/>
        </w:rPr>
      </w:pPr>
      <w:r w:rsidRPr="00373D38">
        <w:rPr>
          <w:rFonts w:ascii="Tahoma" w:hAnsi="Tahoma" w:cs="Tahoma"/>
          <w:noProof/>
        </w:rPr>
        <w:drawing>
          <wp:inline distT="0" distB="0" distL="0" distR="0" wp14:anchorId="36F244AC" wp14:editId="07413F1F">
            <wp:extent cx="5734050" cy="41719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734050" cy="4171950"/>
                    </a:xfrm>
                    <a:prstGeom prst="rect">
                      <a:avLst/>
                    </a:prstGeom>
                  </pic:spPr>
                </pic:pic>
              </a:graphicData>
            </a:graphic>
          </wp:inline>
        </w:drawing>
      </w:r>
    </w:p>
    <w:p w14:paraId="70E6E202" w14:textId="2C1D2587" w:rsidR="0085077E" w:rsidRDefault="00491B47" w:rsidP="00D3011F">
      <w:pPr>
        <w:rPr>
          <w:rFonts w:ascii="Tahoma" w:hAnsi="Tahoma" w:cs="Tahoma"/>
          <w:sz w:val="22"/>
          <w:szCs w:val="22"/>
        </w:rPr>
      </w:pPr>
      <w:r w:rsidRPr="00373D38">
        <w:rPr>
          <w:rFonts w:ascii="Tahoma" w:hAnsi="Tahoma" w:cs="Tahoma"/>
          <w:noProof/>
        </w:rPr>
        <w:lastRenderedPageBreak/>
        <w:drawing>
          <wp:inline distT="0" distB="0" distL="0" distR="0" wp14:anchorId="53CF6610" wp14:editId="568B47F5">
            <wp:extent cx="4619625" cy="34956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619625" cy="3495675"/>
                    </a:xfrm>
                    <a:prstGeom prst="rect">
                      <a:avLst/>
                    </a:prstGeom>
                  </pic:spPr>
                </pic:pic>
              </a:graphicData>
            </a:graphic>
          </wp:inline>
        </w:drawing>
      </w:r>
    </w:p>
    <w:p w14:paraId="47DD9D55" w14:textId="1BE994C8" w:rsidR="0085077E" w:rsidRDefault="0085077E" w:rsidP="00D3011F">
      <w:pPr>
        <w:rPr>
          <w:rFonts w:ascii="Tahoma" w:hAnsi="Tahoma" w:cs="Tahoma"/>
          <w:sz w:val="22"/>
          <w:szCs w:val="22"/>
        </w:rPr>
      </w:pPr>
    </w:p>
    <w:sectPr w:rsidR="0085077E" w:rsidSect="002805AE">
      <w:headerReference w:type="default" r:id="rId137"/>
      <w:pgSz w:w="11906" w:h="16838"/>
      <w:pgMar w:top="1134" w:right="1134" w:bottom="851"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BE54E7" w14:textId="77777777" w:rsidR="00334350" w:rsidRDefault="00334350" w:rsidP="00E460C8">
      <w:r>
        <w:separator/>
      </w:r>
    </w:p>
  </w:endnote>
  <w:endnote w:type="continuationSeparator" w:id="0">
    <w:p w14:paraId="1F242C0A" w14:textId="77777777" w:rsidR="00334350" w:rsidRDefault="00334350" w:rsidP="00E46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573203" w14:textId="77777777" w:rsidR="00334350" w:rsidRDefault="00334350" w:rsidP="00E460C8">
      <w:r>
        <w:separator/>
      </w:r>
    </w:p>
  </w:footnote>
  <w:footnote w:type="continuationSeparator" w:id="0">
    <w:p w14:paraId="42460A4C" w14:textId="77777777" w:rsidR="00334350" w:rsidRDefault="00334350" w:rsidP="00E46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22790" w14:textId="77777777" w:rsidR="00491B47" w:rsidRDefault="00491B47" w:rsidP="00E460C8">
    <w:pPr>
      <w:pStyle w:val="Header"/>
      <w:tabs>
        <w:tab w:val="clear" w:pos="4513"/>
        <w:tab w:val="clear" w:pos="9026"/>
        <w:tab w:val="left" w:pos="681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4445D"/>
    <w:multiLevelType w:val="multilevel"/>
    <w:tmpl w:val="EFBEF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586660"/>
    <w:multiLevelType w:val="hybridMultilevel"/>
    <w:tmpl w:val="6F7688B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117F7820"/>
    <w:multiLevelType w:val="hybridMultilevel"/>
    <w:tmpl w:val="02CA6A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1162A2"/>
    <w:multiLevelType w:val="hybridMultilevel"/>
    <w:tmpl w:val="2F4CE1CC"/>
    <w:lvl w:ilvl="0" w:tplc="66E83D7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F257E0"/>
    <w:multiLevelType w:val="hybridMultilevel"/>
    <w:tmpl w:val="33163F5E"/>
    <w:lvl w:ilvl="0" w:tplc="587E2CE2">
      <w:start w:val="1"/>
      <w:numFmt w:val="decimal"/>
      <w:lvlText w:val="%1."/>
      <w:lvlJc w:val="left"/>
      <w:pPr>
        <w:ind w:left="1324" w:hanging="360"/>
      </w:pPr>
      <w:rPr>
        <w:rFonts w:hint="default"/>
      </w:rPr>
    </w:lvl>
    <w:lvl w:ilvl="1" w:tplc="08090019" w:tentative="1">
      <w:start w:val="1"/>
      <w:numFmt w:val="lowerLetter"/>
      <w:lvlText w:val="%2."/>
      <w:lvlJc w:val="left"/>
      <w:pPr>
        <w:ind w:left="2044" w:hanging="360"/>
      </w:pPr>
    </w:lvl>
    <w:lvl w:ilvl="2" w:tplc="0809001B" w:tentative="1">
      <w:start w:val="1"/>
      <w:numFmt w:val="lowerRoman"/>
      <w:lvlText w:val="%3."/>
      <w:lvlJc w:val="right"/>
      <w:pPr>
        <w:ind w:left="2764" w:hanging="180"/>
      </w:pPr>
    </w:lvl>
    <w:lvl w:ilvl="3" w:tplc="0809000F" w:tentative="1">
      <w:start w:val="1"/>
      <w:numFmt w:val="decimal"/>
      <w:lvlText w:val="%4."/>
      <w:lvlJc w:val="left"/>
      <w:pPr>
        <w:ind w:left="3484" w:hanging="360"/>
      </w:pPr>
    </w:lvl>
    <w:lvl w:ilvl="4" w:tplc="08090019" w:tentative="1">
      <w:start w:val="1"/>
      <w:numFmt w:val="lowerLetter"/>
      <w:lvlText w:val="%5."/>
      <w:lvlJc w:val="left"/>
      <w:pPr>
        <w:ind w:left="4204" w:hanging="360"/>
      </w:pPr>
    </w:lvl>
    <w:lvl w:ilvl="5" w:tplc="0809001B" w:tentative="1">
      <w:start w:val="1"/>
      <w:numFmt w:val="lowerRoman"/>
      <w:lvlText w:val="%6."/>
      <w:lvlJc w:val="right"/>
      <w:pPr>
        <w:ind w:left="4924" w:hanging="180"/>
      </w:pPr>
    </w:lvl>
    <w:lvl w:ilvl="6" w:tplc="0809000F" w:tentative="1">
      <w:start w:val="1"/>
      <w:numFmt w:val="decimal"/>
      <w:lvlText w:val="%7."/>
      <w:lvlJc w:val="left"/>
      <w:pPr>
        <w:ind w:left="5644" w:hanging="360"/>
      </w:pPr>
    </w:lvl>
    <w:lvl w:ilvl="7" w:tplc="08090019" w:tentative="1">
      <w:start w:val="1"/>
      <w:numFmt w:val="lowerLetter"/>
      <w:lvlText w:val="%8."/>
      <w:lvlJc w:val="left"/>
      <w:pPr>
        <w:ind w:left="6364" w:hanging="360"/>
      </w:pPr>
    </w:lvl>
    <w:lvl w:ilvl="8" w:tplc="0809001B" w:tentative="1">
      <w:start w:val="1"/>
      <w:numFmt w:val="lowerRoman"/>
      <w:lvlText w:val="%9."/>
      <w:lvlJc w:val="right"/>
      <w:pPr>
        <w:ind w:left="7084" w:hanging="180"/>
      </w:pPr>
    </w:lvl>
  </w:abstractNum>
  <w:abstractNum w:abstractNumId="5" w15:restartNumberingAfterBreak="0">
    <w:nsid w:val="40AA0623"/>
    <w:multiLevelType w:val="hybridMultilevel"/>
    <w:tmpl w:val="4FACF6A0"/>
    <w:lvl w:ilvl="0" w:tplc="F544C370">
      <w:start w:val="1"/>
      <w:numFmt w:val="bullet"/>
      <w:lvlText w:val="•"/>
      <w:lvlJc w:val="left"/>
      <w:pPr>
        <w:ind w:hanging="227"/>
      </w:pPr>
      <w:rPr>
        <w:rFonts w:ascii="Arial" w:eastAsia="Arial" w:hAnsi="Arial" w:hint="default"/>
        <w:color w:val="231F20"/>
        <w:sz w:val="20"/>
        <w:szCs w:val="20"/>
      </w:rPr>
    </w:lvl>
    <w:lvl w:ilvl="1" w:tplc="1ACC7C50">
      <w:start w:val="1"/>
      <w:numFmt w:val="bullet"/>
      <w:lvlText w:val="•"/>
      <w:lvlJc w:val="left"/>
      <w:rPr>
        <w:rFonts w:hint="default"/>
      </w:rPr>
    </w:lvl>
    <w:lvl w:ilvl="2" w:tplc="84EA632E">
      <w:start w:val="1"/>
      <w:numFmt w:val="bullet"/>
      <w:lvlText w:val="•"/>
      <w:lvlJc w:val="left"/>
      <w:rPr>
        <w:rFonts w:hint="default"/>
      </w:rPr>
    </w:lvl>
    <w:lvl w:ilvl="3" w:tplc="73A4C316">
      <w:start w:val="1"/>
      <w:numFmt w:val="bullet"/>
      <w:lvlText w:val="•"/>
      <w:lvlJc w:val="left"/>
      <w:rPr>
        <w:rFonts w:hint="default"/>
      </w:rPr>
    </w:lvl>
    <w:lvl w:ilvl="4" w:tplc="D130C10C">
      <w:start w:val="1"/>
      <w:numFmt w:val="bullet"/>
      <w:lvlText w:val="•"/>
      <w:lvlJc w:val="left"/>
      <w:rPr>
        <w:rFonts w:hint="default"/>
      </w:rPr>
    </w:lvl>
    <w:lvl w:ilvl="5" w:tplc="662E7936">
      <w:start w:val="1"/>
      <w:numFmt w:val="bullet"/>
      <w:lvlText w:val="•"/>
      <w:lvlJc w:val="left"/>
      <w:rPr>
        <w:rFonts w:hint="default"/>
      </w:rPr>
    </w:lvl>
    <w:lvl w:ilvl="6" w:tplc="7056EF38">
      <w:start w:val="1"/>
      <w:numFmt w:val="bullet"/>
      <w:lvlText w:val="•"/>
      <w:lvlJc w:val="left"/>
      <w:rPr>
        <w:rFonts w:hint="default"/>
      </w:rPr>
    </w:lvl>
    <w:lvl w:ilvl="7" w:tplc="010ED5C2">
      <w:start w:val="1"/>
      <w:numFmt w:val="bullet"/>
      <w:lvlText w:val="•"/>
      <w:lvlJc w:val="left"/>
      <w:rPr>
        <w:rFonts w:hint="default"/>
      </w:rPr>
    </w:lvl>
    <w:lvl w:ilvl="8" w:tplc="2DB62B16">
      <w:start w:val="1"/>
      <w:numFmt w:val="bullet"/>
      <w:lvlText w:val="•"/>
      <w:lvlJc w:val="left"/>
      <w:rPr>
        <w:rFonts w:hint="default"/>
      </w:rPr>
    </w:lvl>
  </w:abstractNum>
  <w:abstractNum w:abstractNumId="6" w15:restartNumberingAfterBreak="0">
    <w:nsid w:val="5271085B"/>
    <w:multiLevelType w:val="hybridMultilevel"/>
    <w:tmpl w:val="690663D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7" w15:restartNumberingAfterBreak="0">
    <w:nsid w:val="5A570ED6"/>
    <w:multiLevelType w:val="hybridMultilevel"/>
    <w:tmpl w:val="9A4A7C96"/>
    <w:lvl w:ilvl="0" w:tplc="1FE27BCC">
      <w:start w:val="1"/>
      <w:numFmt w:val="bullet"/>
      <w:lvlText w:val="•"/>
      <w:lvlJc w:val="left"/>
      <w:pPr>
        <w:ind w:hanging="227"/>
      </w:pPr>
      <w:rPr>
        <w:rFonts w:ascii="Arial" w:eastAsia="Arial" w:hAnsi="Arial" w:hint="default"/>
        <w:color w:val="231F20"/>
        <w:sz w:val="20"/>
        <w:szCs w:val="20"/>
      </w:rPr>
    </w:lvl>
    <w:lvl w:ilvl="1" w:tplc="BA524E94">
      <w:start w:val="1"/>
      <w:numFmt w:val="bullet"/>
      <w:lvlText w:val="•"/>
      <w:lvlJc w:val="left"/>
      <w:rPr>
        <w:rFonts w:hint="default"/>
      </w:rPr>
    </w:lvl>
    <w:lvl w:ilvl="2" w:tplc="F8FC9118">
      <w:start w:val="1"/>
      <w:numFmt w:val="bullet"/>
      <w:lvlText w:val="•"/>
      <w:lvlJc w:val="left"/>
      <w:rPr>
        <w:rFonts w:hint="default"/>
      </w:rPr>
    </w:lvl>
    <w:lvl w:ilvl="3" w:tplc="CCBA9BA6">
      <w:start w:val="1"/>
      <w:numFmt w:val="bullet"/>
      <w:lvlText w:val="•"/>
      <w:lvlJc w:val="left"/>
      <w:rPr>
        <w:rFonts w:hint="default"/>
      </w:rPr>
    </w:lvl>
    <w:lvl w:ilvl="4" w:tplc="B7969FA2">
      <w:start w:val="1"/>
      <w:numFmt w:val="bullet"/>
      <w:lvlText w:val="•"/>
      <w:lvlJc w:val="left"/>
      <w:rPr>
        <w:rFonts w:hint="default"/>
      </w:rPr>
    </w:lvl>
    <w:lvl w:ilvl="5" w:tplc="A07060AE">
      <w:start w:val="1"/>
      <w:numFmt w:val="bullet"/>
      <w:lvlText w:val="•"/>
      <w:lvlJc w:val="left"/>
      <w:rPr>
        <w:rFonts w:hint="default"/>
      </w:rPr>
    </w:lvl>
    <w:lvl w:ilvl="6" w:tplc="69A2C808">
      <w:start w:val="1"/>
      <w:numFmt w:val="bullet"/>
      <w:lvlText w:val="•"/>
      <w:lvlJc w:val="left"/>
      <w:rPr>
        <w:rFonts w:hint="default"/>
      </w:rPr>
    </w:lvl>
    <w:lvl w:ilvl="7" w:tplc="68367786">
      <w:start w:val="1"/>
      <w:numFmt w:val="bullet"/>
      <w:lvlText w:val="•"/>
      <w:lvlJc w:val="left"/>
      <w:rPr>
        <w:rFonts w:hint="default"/>
      </w:rPr>
    </w:lvl>
    <w:lvl w:ilvl="8" w:tplc="DA62A590">
      <w:start w:val="1"/>
      <w:numFmt w:val="bullet"/>
      <w:lvlText w:val="•"/>
      <w:lvlJc w:val="left"/>
      <w:rPr>
        <w:rFonts w:hint="default"/>
      </w:rPr>
    </w:lvl>
  </w:abstractNum>
  <w:abstractNum w:abstractNumId="8" w15:restartNumberingAfterBreak="0">
    <w:nsid w:val="66476EB8"/>
    <w:multiLevelType w:val="hybridMultilevel"/>
    <w:tmpl w:val="987A1D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5"/>
  </w:num>
  <w:num w:numId="4">
    <w:abstractNumId w:val="6"/>
  </w:num>
  <w:num w:numId="5">
    <w:abstractNumId w:val="1"/>
  </w:num>
  <w:num w:numId="6">
    <w:abstractNumId w:val="7"/>
  </w:num>
  <w:num w:numId="7">
    <w:abstractNumId w:val="4"/>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D9D"/>
    <w:rsid w:val="00005737"/>
    <w:rsid w:val="00034E3E"/>
    <w:rsid w:val="00054F04"/>
    <w:rsid w:val="000D7A73"/>
    <w:rsid w:val="000E1EE5"/>
    <w:rsid w:val="000F0281"/>
    <w:rsid w:val="001028C5"/>
    <w:rsid w:val="00116F6E"/>
    <w:rsid w:val="0012308D"/>
    <w:rsid w:val="00132FAF"/>
    <w:rsid w:val="0017409A"/>
    <w:rsid w:val="00182375"/>
    <w:rsid w:val="001C01AF"/>
    <w:rsid w:val="001E2091"/>
    <w:rsid w:val="00214AA7"/>
    <w:rsid w:val="002557D6"/>
    <w:rsid w:val="0025745C"/>
    <w:rsid w:val="002617A6"/>
    <w:rsid w:val="00265A00"/>
    <w:rsid w:val="002805AE"/>
    <w:rsid w:val="002B59DD"/>
    <w:rsid w:val="002C1B52"/>
    <w:rsid w:val="002D7698"/>
    <w:rsid w:val="0031376A"/>
    <w:rsid w:val="00317064"/>
    <w:rsid w:val="0033135E"/>
    <w:rsid w:val="00334350"/>
    <w:rsid w:val="0034480F"/>
    <w:rsid w:val="00373D38"/>
    <w:rsid w:val="003801EB"/>
    <w:rsid w:val="00386C2D"/>
    <w:rsid w:val="003D6F1A"/>
    <w:rsid w:val="00460362"/>
    <w:rsid w:val="004612C5"/>
    <w:rsid w:val="004657DF"/>
    <w:rsid w:val="00491B47"/>
    <w:rsid w:val="00495B3E"/>
    <w:rsid w:val="004C47CC"/>
    <w:rsid w:val="004E3950"/>
    <w:rsid w:val="00511A9C"/>
    <w:rsid w:val="00546184"/>
    <w:rsid w:val="00556340"/>
    <w:rsid w:val="00574865"/>
    <w:rsid w:val="0058587B"/>
    <w:rsid w:val="005A7C41"/>
    <w:rsid w:val="005B6864"/>
    <w:rsid w:val="005C5216"/>
    <w:rsid w:val="005E7B82"/>
    <w:rsid w:val="00610CA2"/>
    <w:rsid w:val="00617F24"/>
    <w:rsid w:val="0066217D"/>
    <w:rsid w:val="006A119D"/>
    <w:rsid w:val="006B631D"/>
    <w:rsid w:val="006C47E8"/>
    <w:rsid w:val="006C5AA6"/>
    <w:rsid w:val="006C7C3B"/>
    <w:rsid w:val="00740550"/>
    <w:rsid w:val="0074487F"/>
    <w:rsid w:val="00745D9D"/>
    <w:rsid w:val="0075046F"/>
    <w:rsid w:val="007611AC"/>
    <w:rsid w:val="00765CD1"/>
    <w:rsid w:val="007B1E8C"/>
    <w:rsid w:val="007C0DB0"/>
    <w:rsid w:val="007C6B17"/>
    <w:rsid w:val="007D4CAE"/>
    <w:rsid w:val="0081212E"/>
    <w:rsid w:val="0085077E"/>
    <w:rsid w:val="008529E4"/>
    <w:rsid w:val="008760B4"/>
    <w:rsid w:val="00886423"/>
    <w:rsid w:val="00894C1E"/>
    <w:rsid w:val="008A69B7"/>
    <w:rsid w:val="008B262B"/>
    <w:rsid w:val="008C5DA9"/>
    <w:rsid w:val="008D0B05"/>
    <w:rsid w:val="008E79CF"/>
    <w:rsid w:val="008F608B"/>
    <w:rsid w:val="00931DAF"/>
    <w:rsid w:val="00944C5F"/>
    <w:rsid w:val="00960A82"/>
    <w:rsid w:val="00973203"/>
    <w:rsid w:val="00981491"/>
    <w:rsid w:val="009A3962"/>
    <w:rsid w:val="009A4B75"/>
    <w:rsid w:val="009D3853"/>
    <w:rsid w:val="009E30E4"/>
    <w:rsid w:val="009F2EDB"/>
    <w:rsid w:val="00A75750"/>
    <w:rsid w:val="00A85E50"/>
    <w:rsid w:val="00A9135A"/>
    <w:rsid w:val="00AC21D1"/>
    <w:rsid w:val="00AE374F"/>
    <w:rsid w:val="00B10106"/>
    <w:rsid w:val="00B1446A"/>
    <w:rsid w:val="00B23FAD"/>
    <w:rsid w:val="00B40F1E"/>
    <w:rsid w:val="00B52511"/>
    <w:rsid w:val="00BB77F7"/>
    <w:rsid w:val="00BC2015"/>
    <w:rsid w:val="00BC600D"/>
    <w:rsid w:val="00BC6DED"/>
    <w:rsid w:val="00BE0C7C"/>
    <w:rsid w:val="00C06EC0"/>
    <w:rsid w:val="00C326B9"/>
    <w:rsid w:val="00C46A62"/>
    <w:rsid w:val="00C5776D"/>
    <w:rsid w:val="00CF7977"/>
    <w:rsid w:val="00D3011F"/>
    <w:rsid w:val="00D40A87"/>
    <w:rsid w:val="00D72925"/>
    <w:rsid w:val="00D873C8"/>
    <w:rsid w:val="00DC0FCD"/>
    <w:rsid w:val="00DC46AA"/>
    <w:rsid w:val="00E066BE"/>
    <w:rsid w:val="00E153AA"/>
    <w:rsid w:val="00E460C8"/>
    <w:rsid w:val="00E469F2"/>
    <w:rsid w:val="00E57DD9"/>
    <w:rsid w:val="00E73732"/>
    <w:rsid w:val="00E874DF"/>
    <w:rsid w:val="00E95D1F"/>
    <w:rsid w:val="00E9705F"/>
    <w:rsid w:val="00F22BDA"/>
    <w:rsid w:val="00F51345"/>
    <w:rsid w:val="00F56DC0"/>
    <w:rsid w:val="00F66337"/>
    <w:rsid w:val="00F71892"/>
    <w:rsid w:val="00F75ADE"/>
    <w:rsid w:val="00F8645F"/>
    <w:rsid w:val="00F93217"/>
    <w:rsid w:val="00F93355"/>
    <w:rsid w:val="00FD7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9A14A"/>
  <w15:docId w15:val="{7C48F4BD-A255-42CC-B9A6-B3C120369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737"/>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00573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5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56340"/>
    <w:pPr>
      <w:ind w:left="720"/>
      <w:contextualSpacing/>
    </w:pPr>
  </w:style>
  <w:style w:type="character" w:styleId="Hyperlink">
    <w:name w:val="Hyperlink"/>
    <w:basedOn w:val="DefaultParagraphFont"/>
    <w:uiPriority w:val="99"/>
    <w:unhideWhenUsed/>
    <w:rsid w:val="00556340"/>
    <w:rPr>
      <w:color w:val="0000FF"/>
      <w:u w:val="single"/>
    </w:rPr>
  </w:style>
  <w:style w:type="character" w:customStyle="1" w:styleId="Heading3Char">
    <w:name w:val="Heading 3 Char"/>
    <w:basedOn w:val="DefaultParagraphFont"/>
    <w:link w:val="Heading3"/>
    <w:uiPriority w:val="9"/>
    <w:rsid w:val="00005737"/>
    <w:rPr>
      <w:rFonts w:ascii="Times New Roman" w:eastAsia="Times New Roman" w:hAnsi="Times New Roman" w:cs="Times New Roman"/>
      <w:b/>
      <w:bCs/>
      <w:sz w:val="27"/>
      <w:szCs w:val="27"/>
      <w:lang w:eastAsia="en-GB"/>
    </w:rPr>
  </w:style>
  <w:style w:type="character" w:styleId="HTMLCite">
    <w:name w:val="HTML Cite"/>
    <w:basedOn w:val="DefaultParagraphFont"/>
    <w:uiPriority w:val="99"/>
    <w:semiHidden/>
    <w:unhideWhenUsed/>
    <w:rsid w:val="00005737"/>
    <w:rPr>
      <w:i/>
      <w:iCs/>
    </w:rPr>
  </w:style>
  <w:style w:type="paragraph" w:styleId="BalloonText">
    <w:name w:val="Balloon Text"/>
    <w:basedOn w:val="Normal"/>
    <w:link w:val="BalloonTextChar"/>
    <w:uiPriority w:val="99"/>
    <w:semiHidden/>
    <w:unhideWhenUsed/>
    <w:rsid w:val="00214AA7"/>
    <w:rPr>
      <w:rFonts w:ascii="Tahoma" w:hAnsi="Tahoma" w:cs="Tahoma"/>
      <w:sz w:val="16"/>
      <w:szCs w:val="16"/>
    </w:rPr>
  </w:style>
  <w:style w:type="character" w:customStyle="1" w:styleId="BalloonTextChar">
    <w:name w:val="Balloon Text Char"/>
    <w:basedOn w:val="DefaultParagraphFont"/>
    <w:link w:val="BalloonText"/>
    <w:uiPriority w:val="99"/>
    <w:semiHidden/>
    <w:rsid w:val="00214AA7"/>
    <w:rPr>
      <w:rFonts w:ascii="Tahoma" w:eastAsia="Times New Roman" w:hAnsi="Tahoma" w:cs="Tahoma"/>
      <w:sz w:val="16"/>
      <w:szCs w:val="16"/>
      <w:lang w:eastAsia="en-GB"/>
    </w:rPr>
  </w:style>
  <w:style w:type="paragraph" w:customStyle="1" w:styleId="TableParagraph">
    <w:name w:val="Table Paragraph"/>
    <w:basedOn w:val="Normal"/>
    <w:uiPriority w:val="1"/>
    <w:qFormat/>
    <w:rsid w:val="00B40F1E"/>
    <w:pPr>
      <w:widowControl w:val="0"/>
    </w:pPr>
    <w:rPr>
      <w:rFonts w:asciiTheme="minorHAnsi" w:eastAsiaTheme="minorHAnsi" w:hAnsiTheme="minorHAnsi" w:cstheme="minorBidi"/>
      <w:sz w:val="22"/>
      <w:szCs w:val="22"/>
      <w:lang w:val="en-US" w:eastAsia="en-US"/>
    </w:rPr>
  </w:style>
  <w:style w:type="character" w:customStyle="1" w:styleId="normaltextrun">
    <w:name w:val="normaltextrun"/>
    <w:basedOn w:val="DefaultParagraphFont"/>
    <w:rsid w:val="008B262B"/>
  </w:style>
  <w:style w:type="character" w:customStyle="1" w:styleId="eop">
    <w:name w:val="eop"/>
    <w:basedOn w:val="DefaultParagraphFont"/>
    <w:rsid w:val="008B262B"/>
  </w:style>
  <w:style w:type="character" w:styleId="Emphasis">
    <w:name w:val="Emphasis"/>
    <w:basedOn w:val="DefaultParagraphFont"/>
    <w:uiPriority w:val="20"/>
    <w:qFormat/>
    <w:rsid w:val="006A119D"/>
    <w:rPr>
      <w:i/>
      <w:iCs/>
    </w:rPr>
  </w:style>
  <w:style w:type="paragraph" w:styleId="Header">
    <w:name w:val="header"/>
    <w:basedOn w:val="Normal"/>
    <w:link w:val="HeaderChar"/>
    <w:uiPriority w:val="99"/>
    <w:unhideWhenUsed/>
    <w:rsid w:val="00E460C8"/>
    <w:pPr>
      <w:tabs>
        <w:tab w:val="center" w:pos="4513"/>
        <w:tab w:val="right" w:pos="9026"/>
      </w:tabs>
    </w:pPr>
  </w:style>
  <w:style w:type="character" w:customStyle="1" w:styleId="HeaderChar">
    <w:name w:val="Header Char"/>
    <w:basedOn w:val="DefaultParagraphFont"/>
    <w:link w:val="Header"/>
    <w:uiPriority w:val="99"/>
    <w:rsid w:val="00E460C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460C8"/>
    <w:pPr>
      <w:tabs>
        <w:tab w:val="center" w:pos="4513"/>
        <w:tab w:val="right" w:pos="9026"/>
      </w:tabs>
    </w:pPr>
  </w:style>
  <w:style w:type="character" w:customStyle="1" w:styleId="FooterChar">
    <w:name w:val="Footer Char"/>
    <w:basedOn w:val="DefaultParagraphFont"/>
    <w:link w:val="Footer"/>
    <w:uiPriority w:val="99"/>
    <w:rsid w:val="00E460C8"/>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1B52"/>
    <w:rPr>
      <w:color w:val="954F72" w:themeColor="followedHyperlink"/>
      <w:u w:val="single"/>
    </w:rPr>
  </w:style>
  <w:style w:type="character" w:styleId="UnresolvedMention">
    <w:name w:val="Unresolved Mention"/>
    <w:basedOn w:val="DefaultParagraphFont"/>
    <w:uiPriority w:val="99"/>
    <w:semiHidden/>
    <w:unhideWhenUsed/>
    <w:rsid w:val="004612C5"/>
    <w:rPr>
      <w:color w:val="605E5C"/>
      <w:shd w:val="clear" w:color="auto" w:fill="E1DFDD"/>
    </w:rPr>
  </w:style>
  <w:style w:type="paragraph" w:customStyle="1" w:styleId="font7">
    <w:name w:val="font_7"/>
    <w:basedOn w:val="Normal"/>
    <w:rsid w:val="00F56DC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060972">
      <w:bodyDiv w:val="1"/>
      <w:marLeft w:val="0"/>
      <w:marRight w:val="0"/>
      <w:marTop w:val="0"/>
      <w:marBottom w:val="0"/>
      <w:divBdr>
        <w:top w:val="none" w:sz="0" w:space="0" w:color="auto"/>
        <w:left w:val="none" w:sz="0" w:space="0" w:color="auto"/>
        <w:bottom w:val="none" w:sz="0" w:space="0" w:color="auto"/>
        <w:right w:val="none" w:sz="0" w:space="0" w:color="auto"/>
      </w:divBdr>
    </w:div>
    <w:div w:id="352731581">
      <w:bodyDiv w:val="1"/>
      <w:marLeft w:val="0"/>
      <w:marRight w:val="0"/>
      <w:marTop w:val="0"/>
      <w:marBottom w:val="0"/>
      <w:divBdr>
        <w:top w:val="none" w:sz="0" w:space="0" w:color="auto"/>
        <w:left w:val="none" w:sz="0" w:space="0" w:color="auto"/>
        <w:bottom w:val="none" w:sz="0" w:space="0" w:color="auto"/>
        <w:right w:val="none" w:sz="0" w:space="0" w:color="auto"/>
      </w:divBdr>
      <w:divsChild>
        <w:div w:id="1165123461">
          <w:marLeft w:val="0"/>
          <w:marRight w:val="0"/>
          <w:marTop w:val="0"/>
          <w:marBottom w:val="0"/>
          <w:divBdr>
            <w:top w:val="none" w:sz="0" w:space="0" w:color="auto"/>
            <w:left w:val="none" w:sz="0" w:space="0" w:color="auto"/>
            <w:bottom w:val="none" w:sz="0" w:space="0" w:color="auto"/>
            <w:right w:val="none" w:sz="0" w:space="0" w:color="auto"/>
          </w:divBdr>
        </w:div>
        <w:div w:id="1766414716">
          <w:marLeft w:val="0"/>
          <w:marRight w:val="0"/>
          <w:marTop w:val="0"/>
          <w:marBottom w:val="0"/>
          <w:divBdr>
            <w:top w:val="none" w:sz="0" w:space="0" w:color="auto"/>
            <w:left w:val="none" w:sz="0" w:space="0" w:color="auto"/>
            <w:bottom w:val="none" w:sz="0" w:space="0" w:color="auto"/>
            <w:right w:val="none" w:sz="0" w:space="0" w:color="auto"/>
          </w:divBdr>
          <w:divsChild>
            <w:div w:id="213129554">
              <w:marLeft w:val="0"/>
              <w:marRight w:val="0"/>
              <w:marTop w:val="0"/>
              <w:marBottom w:val="0"/>
              <w:divBdr>
                <w:top w:val="none" w:sz="0" w:space="0" w:color="auto"/>
                <w:left w:val="none" w:sz="0" w:space="0" w:color="auto"/>
                <w:bottom w:val="none" w:sz="0" w:space="0" w:color="auto"/>
                <w:right w:val="none" w:sz="0" w:space="0" w:color="auto"/>
              </w:divBdr>
              <w:divsChild>
                <w:div w:id="167217358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70875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s://classroom.thenational.academy/lessons/to-use-a-range-of-multiplication-strategies" TargetMode="External"/><Relationship Id="rId21" Type="http://schemas.openxmlformats.org/officeDocument/2006/relationships/hyperlink" Target="https://www.3dgeography.co.uk/" TargetMode="External"/><Relationship Id="rId42" Type="http://schemas.openxmlformats.org/officeDocument/2006/relationships/hyperlink" Target="https://classroom.thenational.academy/lessons/shape-and-symmetry-to-identify-right-angles" TargetMode="External"/><Relationship Id="rId47" Type="http://schemas.openxmlformats.org/officeDocument/2006/relationships/hyperlink" Target="https://www.youtube.com/watch?v=7UFmwArST-I" TargetMode="External"/><Relationship Id="rId63" Type="http://schemas.openxmlformats.org/officeDocument/2006/relationships/hyperlink" Target="https://www.bbc.co.uk/newsround" TargetMode="External"/><Relationship Id="rId68" Type="http://schemas.openxmlformats.org/officeDocument/2006/relationships/hyperlink" Target="https://classroom.thenational.academy/lessons/shape-and-symmetry-to-identify-acute-and-obtuse-angles" TargetMode="External"/><Relationship Id="rId84" Type="http://schemas.openxmlformats.org/officeDocument/2006/relationships/image" Target="media/image27.png"/><Relationship Id="rId89" Type="http://schemas.openxmlformats.org/officeDocument/2006/relationships/image" Target="media/image32.png"/><Relationship Id="rId112" Type="http://schemas.openxmlformats.org/officeDocument/2006/relationships/hyperlink" Target="https://www.bbc.co.uk/newsround" TargetMode="External"/><Relationship Id="rId133" Type="http://schemas.openxmlformats.org/officeDocument/2006/relationships/image" Target="media/image59.png"/><Relationship Id="rId138" Type="http://schemas.openxmlformats.org/officeDocument/2006/relationships/fontTable" Target="fontTable.xml"/><Relationship Id="rId16" Type="http://schemas.openxmlformats.org/officeDocument/2006/relationships/hyperlink" Target="https://classroom.thenational.academy/lessons/understand-percentages" TargetMode="External"/><Relationship Id="rId107" Type="http://schemas.openxmlformats.org/officeDocument/2006/relationships/image" Target="media/image42.png"/><Relationship Id="rId11" Type="http://schemas.openxmlformats.org/officeDocument/2006/relationships/hyperlink" Target="https://en.wikipedia.org/wiki/Prince_Bernhard_of_Lippe-Biesterfeld" TargetMode="External"/><Relationship Id="rId32" Type="http://schemas.openxmlformats.org/officeDocument/2006/relationships/image" Target="media/image12.png"/><Relationship Id="rId37" Type="http://schemas.openxmlformats.org/officeDocument/2006/relationships/hyperlink" Target="https://video.nationalgeographic.com/video/news/00000162-407a-d433-ad73-d1fbdf9b0000?source=searchvideo" TargetMode="External"/><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hyperlink" Target="https://www.bbc.co.uk/bitesize/clips/zkq8q6f" TargetMode="External"/><Relationship Id="rId79" Type="http://schemas.openxmlformats.org/officeDocument/2006/relationships/hyperlink" Target="http://kiddopedia.net/australian-animals-kids/" TargetMode="External"/><Relationship Id="rId102" Type="http://schemas.openxmlformats.org/officeDocument/2006/relationships/image" Target="media/image38.png"/><Relationship Id="rId123" Type="http://schemas.openxmlformats.org/officeDocument/2006/relationships/image" Target="media/image49.png"/><Relationship Id="rId128" Type="http://schemas.openxmlformats.org/officeDocument/2006/relationships/image" Target="media/image54.png"/><Relationship Id="rId5" Type="http://schemas.openxmlformats.org/officeDocument/2006/relationships/footnotes" Target="footnotes.xml"/><Relationship Id="rId90" Type="http://schemas.openxmlformats.org/officeDocument/2006/relationships/image" Target="media/image33.png"/><Relationship Id="rId95" Type="http://schemas.openxmlformats.org/officeDocument/2006/relationships/hyperlink" Target="https://www.dogonews.com/" TargetMode="External"/><Relationship Id="rId22" Type="http://schemas.openxmlformats.org/officeDocument/2006/relationships/hyperlink" Target="https://video.nationalgeographic.com/video/short-film-showcase/0000014a-1233-d942-a7cb-b7f37cbf0000?source=searchvideo" TargetMode="External"/><Relationship Id="rId27" Type="http://schemas.openxmlformats.org/officeDocument/2006/relationships/image" Target="media/image7.png"/><Relationship Id="rId43" Type="http://schemas.openxmlformats.org/officeDocument/2006/relationships/hyperlink" Target="https://classroom.thenational.academy/lessons/to-investigate-multiplying-decimals" TargetMode="External"/><Relationship Id="rId48" Type="http://schemas.openxmlformats.org/officeDocument/2006/relationships/hyperlink" Target="https://www.daysoftheyear.com/days/meteor-watch-day/" TargetMode="External"/><Relationship Id="rId64" Type="http://schemas.openxmlformats.org/officeDocument/2006/relationships/hyperlink" Target="https://www.dogonews.com/" TargetMode="External"/><Relationship Id="rId69" Type="http://schemas.openxmlformats.org/officeDocument/2006/relationships/hyperlink" Target="https://classroom.thenational.academy/lessons/to-multiply-decimals-by-whole-numbers" TargetMode="External"/><Relationship Id="rId113" Type="http://schemas.openxmlformats.org/officeDocument/2006/relationships/hyperlink" Target="https://www.dogonews.com/" TargetMode="External"/><Relationship Id="rId118" Type="http://schemas.openxmlformats.org/officeDocument/2006/relationships/hyperlink" Target="https://classroom.thenational.academy/lessons/interpret-line-graphs" TargetMode="External"/><Relationship Id="rId134" Type="http://schemas.openxmlformats.org/officeDocument/2006/relationships/image" Target="media/image60.png"/><Relationship Id="rId13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video.nationalgeographic.com/video/travel-source/00000152-40cf-d480-a756-5bef284a0000?source=searchvideo" TargetMode="External"/><Relationship Id="rId72" Type="http://schemas.openxmlformats.org/officeDocument/2006/relationships/hyperlink" Target="https://www.youtube.com/watch?v=ORIDAmGf_yQ" TargetMode="External"/><Relationship Id="rId80" Type="http://schemas.openxmlformats.org/officeDocument/2006/relationships/hyperlink" Target="https://video.nationalgeographic.com/video/animals-source/00000167-3669-d99d-a1ff-3679c4750000?source=relatedvideo" TargetMode="External"/><Relationship Id="rId85" Type="http://schemas.openxmlformats.org/officeDocument/2006/relationships/image" Target="media/image28.png"/><Relationship Id="rId93" Type="http://schemas.openxmlformats.org/officeDocument/2006/relationships/image" Target="media/image36.png"/><Relationship Id="rId98" Type="http://schemas.openxmlformats.org/officeDocument/2006/relationships/hyperlink" Target="https://classroom.thenational.academy/lessons/to-multiply-decimals-using-a-formal-method" TargetMode="External"/><Relationship Id="rId12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hyperlink" Target="https://www.digitalcameraworld.com/uk/news/5-ways-to-celebrate-national-camera-day" TargetMode="External"/><Relationship Id="rId17" Type="http://schemas.openxmlformats.org/officeDocument/2006/relationships/hyperlink" Target="https://www.bbc.co.uk/teach/supermovers/ks2-maths-collection/z7frpg8"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www.youtube.com/watch?v=F4xavj2hqSU" TargetMode="External"/><Relationship Id="rId46" Type="http://schemas.openxmlformats.org/officeDocument/2006/relationships/hyperlink" Target="https://www.youtube.com/watch?v=ysaskdFpPz8" TargetMode="External"/><Relationship Id="rId59" Type="http://schemas.openxmlformats.org/officeDocument/2006/relationships/image" Target="media/image21.png"/><Relationship Id="rId67" Type="http://schemas.openxmlformats.org/officeDocument/2006/relationships/hyperlink" Target="https://classroom.thenational.academy/lessons/add-and-subtract-capacity-and-volume" TargetMode="External"/><Relationship Id="rId103" Type="http://schemas.openxmlformats.org/officeDocument/2006/relationships/hyperlink" Target="http://dreamtime.net.au/dreaming/story-list/" TargetMode="External"/><Relationship Id="rId108" Type="http://schemas.openxmlformats.org/officeDocument/2006/relationships/image" Target="media/image43.png"/><Relationship Id="rId116" Type="http://schemas.openxmlformats.org/officeDocument/2006/relationships/hyperlink" Target="https://classroom.thenational.academy/lessons/shape-and-symmetry-to-solve-problems-based-on-angles" TargetMode="External"/><Relationship Id="rId124" Type="http://schemas.openxmlformats.org/officeDocument/2006/relationships/image" Target="media/image50.png"/><Relationship Id="rId129" Type="http://schemas.openxmlformats.org/officeDocument/2006/relationships/image" Target="media/image55.png"/><Relationship Id="rId137" Type="http://schemas.openxmlformats.org/officeDocument/2006/relationships/header" Target="header1.xml"/><Relationship Id="rId20" Type="http://schemas.openxmlformats.org/officeDocument/2006/relationships/hyperlink" Target="https://www.counselorkeri.com/2019/05/21/mindfulness-group-art-activity/" TargetMode="External"/><Relationship Id="rId41" Type="http://schemas.openxmlformats.org/officeDocument/2006/relationships/hyperlink" Target="https://classroom.thenational.academy/lessons/ordering-capacity-and-volume" TargetMode="Externa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hyperlink" Target="https://classroom.thenational.academy/lessons/problems-with-percentages-of-amounts" TargetMode="External"/><Relationship Id="rId75" Type="http://schemas.openxmlformats.org/officeDocument/2006/relationships/hyperlink" Target="https://www.childline.org.uk/toolbox/calm-zone/" TargetMode="External"/><Relationship Id="rId83" Type="http://schemas.openxmlformats.org/officeDocument/2006/relationships/image" Target="media/image26.png"/><Relationship Id="rId88" Type="http://schemas.openxmlformats.org/officeDocument/2006/relationships/image" Target="media/image31.png"/><Relationship Id="rId91" Type="http://schemas.openxmlformats.org/officeDocument/2006/relationships/image" Target="media/image34.png"/><Relationship Id="rId96" Type="http://schemas.openxmlformats.org/officeDocument/2006/relationships/hyperlink" Target="https://classroom.thenational.academy/lessons/solve-problems-involving-capacity-and-volume" TargetMode="External"/><Relationship Id="rId111" Type="http://schemas.openxmlformats.org/officeDocument/2006/relationships/image" Target="media/image46.png"/><Relationship Id="rId13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lassroom.thenational.academy/lessons/to-solve-problems-related-to-decimals"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www.dogonews.com/" TargetMode="External"/><Relationship Id="rId49" Type="http://schemas.openxmlformats.org/officeDocument/2006/relationships/hyperlink" Target="https://schools.beano.com/lesson-plans/understanding-our-emotions-2/" TargetMode="External"/><Relationship Id="rId57" Type="http://schemas.openxmlformats.org/officeDocument/2006/relationships/image" Target="media/image19.png"/><Relationship Id="rId106" Type="http://schemas.openxmlformats.org/officeDocument/2006/relationships/image" Target="media/image41.png"/><Relationship Id="rId114" Type="http://schemas.openxmlformats.org/officeDocument/2006/relationships/hyperlink" Target="https://www.youtube.com/watch?v=wb49-oV0F78" TargetMode="External"/><Relationship Id="rId119" Type="http://schemas.openxmlformats.org/officeDocument/2006/relationships/hyperlink" Target="https://www.natgeokids.com/uk/discover/history/general-history/aboriginal-arts-and-culture/" TargetMode="External"/><Relationship Id="rId127" Type="http://schemas.openxmlformats.org/officeDocument/2006/relationships/image" Target="media/image53.png"/><Relationship Id="rId10" Type="http://schemas.openxmlformats.org/officeDocument/2006/relationships/hyperlink" Target="https://www.dogonews.com/" TargetMode="External"/><Relationship Id="rId31" Type="http://schemas.openxmlformats.org/officeDocument/2006/relationships/image" Target="media/image11.png"/><Relationship Id="rId44" Type="http://schemas.openxmlformats.org/officeDocument/2006/relationships/hyperlink" Target="https://classroom.thenational.academy/lessons/equivalences-between-fdp" TargetMode="External"/><Relationship Id="rId52" Type="http://schemas.openxmlformats.org/officeDocument/2006/relationships/hyperlink" Target="https://video.nationalgeographic.com/video/travel-source/unesco-world-heritage-sites/00000164-1369-d652-abe4-777d98d80000?source=searchvideo" TargetMode="External"/><Relationship Id="rId60" Type="http://schemas.openxmlformats.org/officeDocument/2006/relationships/image" Target="media/image22.png"/><Relationship Id="rId65" Type="http://schemas.openxmlformats.org/officeDocument/2006/relationships/hyperlink" Target="https://www.youtube.com/watch?v=97DiJlZ03Ps" TargetMode="External"/><Relationship Id="rId73" Type="http://schemas.openxmlformats.org/officeDocument/2006/relationships/hyperlink" Target="https://www.bbc.co.uk/bitesize/clips/zjxqxnb" TargetMode="External"/><Relationship Id="rId78" Type="http://schemas.openxmlformats.org/officeDocument/2006/relationships/hyperlink" Target="https://www.animalfactsencyclopedia.com/Australian-animals.html" TargetMode="External"/><Relationship Id="rId81" Type="http://schemas.openxmlformats.org/officeDocument/2006/relationships/hyperlink" Target="https://video.nationalgeographic.com/video/news/00000144-0a32-d3cb-a96c-7b3f95550000?source=searchvideo" TargetMode="External"/><Relationship Id="rId86" Type="http://schemas.openxmlformats.org/officeDocument/2006/relationships/image" Target="media/image29.png"/><Relationship Id="rId94" Type="http://schemas.openxmlformats.org/officeDocument/2006/relationships/hyperlink" Target="https://www.bbc.co.uk/newsround" TargetMode="External"/><Relationship Id="rId99" Type="http://schemas.openxmlformats.org/officeDocument/2006/relationships/hyperlink" Target="https://classroom.thenational.academy/lessons/interpret-mean-as-an-average" TargetMode="External"/><Relationship Id="rId101" Type="http://schemas.openxmlformats.org/officeDocument/2006/relationships/image" Target="media/image37.png"/><Relationship Id="rId122" Type="http://schemas.openxmlformats.org/officeDocument/2006/relationships/image" Target="media/image48.png"/><Relationship Id="rId130" Type="http://schemas.openxmlformats.org/officeDocument/2006/relationships/image" Target="media/image56.png"/><Relationship Id="rId13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hyperlink" Target="https://www.bbc.co.uk/newsround" TargetMode="External"/><Relationship Id="rId13" Type="http://schemas.openxmlformats.org/officeDocument/2006/relationships/hyperlink" Target="https://classroom.thenational.academy/lessons/compare-capacity-and-volume" TargetMode="External"/><Relationship Id="rId18" Type="http://schemas.openxmlformats.org/officeDocument/2006/relationships/hyperlink" Target="https://www.primarygames.com/math.php" TargetMode="External"/><Relationship Id="rId39" Type="http://schemas.openxmlformats.org/officeDocument/2006/relationships/hyperlink" Target="https://www.nasa.gov/audience/forstudents/k-4/more_to_explore/Asteroids-Comets-Meteorites.html" TargetMode="External"/><Relationship Id="rId109" Type="http://schemas.openxmlformats.org/officeDocument/2006/relationships/image" Target="media/image44.png"/><Relationship Id="rId34" Type="http://schemas.openxmlformats.org/officeDocument/2006/relationships/image" Target="media/image14.png"/><Relationship Id="rId50" Type="http://schemas.openxmlformats.org/officeDocument/2006/relationships/hyperlink" Target="https://video.nationalgeographic.com/video/travel-source/00000152-6ae1-de97-ad5b-7ffd718b0000?source=searchvideo" TargetMode="External"/><Relationship Id="rId55" Type="http://schemas.openxmlformats.org/officeDocument/2006/relationships/image" Target="media/image17.png"/><Relationship Id="rId76" Type="http://schemas.openxmlformats.org/officeDocument/2006/relationships/hyperlink" Target="https://www.activewild.com/australian-animals-list/" TargetMode="External"/><Relationship Id="rId97" Type="http://schemas.openxmlformats.org/officeDocument/2006/relationships/hyperlink" Target="https://classroom.thenational.academy/lessons/shape-and-symmetry-to-investigate-angles-within-shapes" TargetMode="External"/><Relationship Id="rId104" Type="http://schemas.openxmlformats.org/officeDocument/2006/relationships/image" Target="media/image39.png"/><Relationship Id="rId120" Type="http://schemas.openxmlformats.org/officeDocument/2006/relationships/hyperlink" Target="https://www.youtube.com/watch?v=lEDcb9VHXRI" TargetMode="External"/><Relationship Id="rId125" Type="http://schemas.openxmlformats.org/officeDocument/2006/relationships/image" Target="media/image51.png"/><Relationship Id="rId7" Type="http://schemas.openxmlformats.org/officeDocument/2006/relationships/image" Target="media/image1.jpeg"/><Relationship Id="rId71" Type="http://schemas.openxmlformats.org/officeDocument/2006/relationships/hyperlink" Target="https://www.austravel.com/blog/australias-big-five-native-animals" TargetMode="External"/><Relationship Id="rId92" Type="http://schemas.openxmlformats.org/officeDocument/2006/relationships/image" Target="media/image35.png"/><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hyperlink" Target="https://spaceplace.nasa.gov/search/meteor/" TargetMode="External"/><Relationship Id="rId45" Type="http://schemas.openxmlformats.org/officeDocument/2006/relationships/hyperlink" Target="https://www.youtube.com/watch?v=lsvNUv5x37o" TargetMode="External"/><Relationship Id="rId66" Type="http://schemas.openxmlformats.org/officeDocument/2006/relationships/hyperlink" Target="https://www.youtube.com/watch?v=Imhi98dHa5w" TargetMode="External"/><Relationship Id="rId87" Type="http://schemas.openxmlformats.org/officeDocument/2006/relationships/image" Target="media/image30.png"/><Relationship Id="rId110" Type="http://schemas.openxmlformats.org/officeDocument/2006/relationships/image" Target="media/image45.png"/><Relationship Id="rId115" Type="http://schemas.openxmlformats.org/officeDocument/2006/relationships/hyperlink" Target="https://classroom.thenational.academy/lessons/estimate-mass-and-capacity" TargetMode="External"/><Relationship Id="rId131" Type="http://schemas.openxmlformats.org/officeDocument/2006/relationships/image" Target="media/image57.png"/><Relationship Id="rId136" Type="http://schemas.openxmlformats.org/officeDocument/2006/relationships/image" Target="media/image62.png"/><Relationship Id="rId61" Type="http://schemas.openxmlformats.org/officeDocument/2006/relationships/image" Target="media/image23.png"/><Relationship Id="rId82" Type="http://schemas.openxmlformats.org/officeDocument/2006/relationships/image" Target="media/image25.png"/><Relationship Id="rId19" Type="http://schemas.openxmlformats.org/officeDocument/2006/relationships/hyperlink" Target="https://www.bbc.co.uk/bitesize/clips/zk2w2hv" TargetMode="External"/><Relationship Id="rId14" Type="http://schemas.openxmlformats.org/officeDocument/2006/relationships/hyperlink" Target="https://classroom.thenational.academy/lessons/shape-and-symmetry-to-compare-and-order-angles" TargetMode="External"/><Relationship Id="rId30" Type="http://schemas.openxmlformats.org/officeDocument/2006/relationships/image" Target="media/image10.png"/><Relationship Id="rId35" Type="http://schemas.openxmlformats.org/officeDocument/2006/relationships/hyperlink" Target="https://www.bbc.co.uk/newsround" TargetMode="External"/><Relationship Id="rId56" Type="http://schemas.openxmlformats.org/officeDocument/2006/relationships/image" Target="media/image18.png"/><Relationship Id="rId77" Type="http://schemas.openxmlformats.org/officeDocument/2006/relationships/hyperlink" Target="https://kids.kiddle.co/Fauna_of_Australia" TargetMode="External"/><Relationship Id="rId100" Type="http://schemas.openxmlformats.org/officeDocument/2006/relationships/hyperlink" Target="https://nrich.maths.org/9803" TargetMode="External"/><Relationship Id="rId105" Type="http://schemas.openxmlformats.org/officeDocument/2006/relationships/image" Target="media/image40.png"/><Relationship Id="rId126"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3240</TotalTime>
  <Pages>39</Pages>
  <Words>4812</Words>
  <Characters>27431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Moss</dc:creator>
  <cp:lastModifiedBy>Elizabeth Marsh</cp:lastModifiedBy>
  <cp:revision>5</cp:revision>
  <dcterms:created xsi:type="dcterms:W3CDTF">2020-06-24T10:12:00Z</dcterms:created>
  <dcterms:modified xsi:type="dcterms:W3CDTF">2020-06-28T12:40:00Z</dcterms:modified>
</cp:coreProperties>
</file>